
<file path=[Content_Types].xml><?xml version="1.0" encoding="utf-8"?>
<Types xmlns="http://schemas.openxmlformats.org/package/2006/content-types"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25DD8D8" w14:textId="3DFDE064" w:rsidR="00801A0E" w:rsidRDefault="00801A0E" w:rsidP="00801A0E">
      <w:pPr>
        <w:spacing w:line="360" w:lineRule="auto"/>
        <w:rPr>
          <w:rFonts w:cs="Times New Roman"/>
          <w:szCs w:val="24"/>
        </w:rPr>
      </w:pPr>
      <w:r>
        <w:rPr>
          <w:rFonts w:cs="Times New Roman" w:hint="eastAsia"/>
          <w:szCs w:val="24"/>
        </w:rPr>
        <w:t>Supplementary Table 1. Complete sequences of siRNAs, overexpression constructs, and control plasmids used in this study.</w:t>
      </w:r>
    </w:p>
    <w:tbl>
      <w:tblPr>
        <w:tblStyle w:val="af4"/>
        <w:tblW w:w="7859" w:type="dxa"/>
        <w:tblBorders>
          <w:left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866"/>
        <w:gridCol w:w="1965"/>
        <w:gridCol w:w="4028"/>
      </w:tblGrid>
      <w:tr w:rsidR="00801A0E" w14:paraId="55C1E2EA" w14:textId="77777777" w:rsidTr="00796392">
        <w:trPr>
          <w:trHeight w:val="1130"/>
        </w:trPr>
        <w:tc>
          <w:tcPr>
            <w:tcW w:w="1866" w:type="dxa"/>
          </w:tcPr>
          <w:p w14:paraId="1554C12B" w14:textId="77777777" w:rsidR="00801A0E" w:rsidRDefault="00801A0E" w:rsidP="00796392">
            <w:pPr>
              <w:spacing w:after="0" w:line="240" w:lineRule="auto"/>
              <w:jc w:val="center"/>
              <w:rPr>
                <w:rFonts w:cs="Times New Roman"/>
                <w:i/>
                <w:iCs/>
                <w:szCs w:val="24"/>
              </w:rPr>
            </w:pPr>
          </w:p>
        </w:tc>
        <w:tc>
          <w:tcPr>
            <w:tcW w:w="1965" w:type="dxa"/>
          </w:tcPr>
          <w:p w14:paraId="6F835B45" w14:textId="77777777" w:rsidR="00801A0E" w:rsidRDefault="00801A0E" w:rsidP="00796392">
            <w:pPr>
              <w:spacing w:after="0" w:line="240" w:lineRule="auto"/>
            </w:pPr>
          </w:p>
        </w:tc>
        <w:tc>
          <w:tcPr>
            <w:tcW w:w="4028" w:type="dxa"/>
          </w:tcPr>
          <w:p w14:paraId="1D515F4E" w14:textId="77777777" w:rsidR="00801A0E" w:rsidRDefault="00801A0E" w:rsidP="00796392">
            <w:pPr>
              <w:spacing w:after="0" w:line="240" w:lineRule="auto"/>
            </w:pPr>
          </w:p>
        </w:tc>
      </w:tr>
      <w:tr w:rsidR="00801A0E" w14:paraId="10D3AF53" w14:textId="77777777" w:rsidTr="00796392">
        <w:trPr>
          <w:trHeight w:val="1130"/>
        </w:trPr>
        <w:tc>
          <w:tcPr>
            <w:tcW w:w="1866" w:type="dxa"/>
          </w:tcPr>
          <w:p w14:paraId="0A2B11F7" w14:textId="77777777" w:rsidR="00801A0E" w:rsidRDefault="00801A0E" w:rsidP="00796392">
            <w:pPr>
              <w:spacing w:after="0" w:line="240" w:lineRule="auto"/>
              <w:jc w:val="center"/>
              <w:rPr>
                <w:rFonts w:cs="Times New Roman"/>
                <w:i/>
                <w:iCs/>
                <w:szCs w:val="24"/>
              </w:rPr>
            </w:pPr>
            <w:r>
              <w:rPr>
                <w:rFonts w:cs="Times New Roman" w:hint="eastAsia"/>
                <w:i/>
                <w:iCs/>
                <w:szCs w:val="24"/>
              </w:rPr>
              <w:t>siRNA-APOO</w:t>
            </w:r>
          </w:p>
        </w:tc>
        <w:tc>
          <w:tcPr>
            <w:tcW w:w="1965" w:type="dxa"/>
          </w:tcPr>
          <w:p w14:paraId="315CD3E0" w14:textId="77777777" w:rsidR="00801A0E" w:rsidRDefault="00801A0E" w:rsidP="00796392">
            <w:pPr>
              <w:spacing w:after="0" w:line="240" w:lineRule="auto"/>
            </w:pPr>
            <w:r>
              <w:t>Forward</w:t>
            </w:r>
          </w:p>
        </w:tc>
        <w:tc>
          <w:tcPr>
            <w:tcW w:w="4028" w:type="dxa"/>
          </w:tcPr>
          <w:p w14:paraId="5138F31E" w14:textId="77777777" w:rsidR="00801A0E" w:rsidRDefault="00801A0E" w:rsidP="00796392">
            <w:pPr>
              <w:spacing w:after="0" w:line="240" w:lineRule="auto"/>
            </w:pPr>
            <w:r>
              <w:t>5'-</w:t>
            </w:r>
            <w:r>
              <w:rPr>
                <w:rFonts w:hint="eastAsia"/>
              </w:rPr>
              <w:t>CUGAG GGUCAAUCGAAGUA</w:t>
            </w:r>
            <w:r>
              <w:t>-3'</w:t>
            </w:r>
          </w:p>
        </w:tc>
      </w:tr>
      <w:tr w:rsidR="00801A0E" w14:paraId="732DBFBF" w14:textId="77777777" w:rsidTr="00796392">
        <w:trPr>
          <w:trHeight w:val="1130"/>
        </w:trPr>
        <w:tc>
          <w:tcPr>
            <w:tcW w:w="1866" w:type="dxa"/>
          </w:tcPr>
          <w:p w14:paraId="23F9CC6F" w14:textId="77777777" w:rsidR="00801A0E" w:rsidRDefault="00801A0E" w:rsidP="00796392">
            <w:pPr>
              <w:spacing w:after="0" w:line="240" w:lineRule="auto"/>
              <w:jc w:val="center"/>
              <w:rPr>
                <w:rFonts w:cs="Times New Roman"/>
                <w:i/>
                <w:iCs/>
                <w:szCs w:val="24"/>
              </w:rPr>
            </w:pPr>
          </w:p>
        </w:tc>
        <w:tc>
          <w:tcPr>
            <w:tcW w:w="1965" w:type="dxa"/>
          </w:tcPr>
          <w:p w14:paraId="41248A87" w14:textId="77777777" w:rsidR="00801A0E" w:rsidRDefault="00801A0E" w:rsidP="00796392">
            <w:pPr>
              <w:spacing w:after="0" w:line="240" w:lineRule="auto"/>
            </w:pPr>
            <w:r>
              <w:rPr>
                <w:shd w:val="clear" w:color="auto" w:fill="FFFCF0"/>
              </w:rPr>
              <w:t>Reverse</w:t>
            </w:r>
          </w:p>
        </w:tc>
        <w:tc>
          <w:tcPr>
            <w:tcW w:w="4028" w:type="dxa"/>
          </w:tcPr>
          <w:p w14:paraId="31E32C78" w14:textId="77777777" w:rsidR="00801A0E" w:rsidRDefault="00801A0E" w:rsidP="00796392">
            <w:pPr>
              <w:spacing w:after="0" w:line="240" w:lineRule="auto"/>
            </w:pPr>
            <w:r>
              <w:t>5'-</w:t>
            </w:r>
            <w:r>
              <w:rPr>
                <w:rFonts w:hint="eastAsia"/>
              </w:rPr>
              <w:t>UACUUCGAUUGACCCUCAG</w:t>
            </w:r>
            <w:r>
              <w:t>-3'</w:t>
            </w:r>
          </w:p>
        </w:tc>
      </w:tr>
      <w:tr w:rsidR="00801A0E" w14:paraId="25A63C05" w14:textId="77777777" w:rsidTr="00796392">
        <w:trPr>
          <w:trHeight w:val="1130"/>
        </w:trPr>
        <w:tc>
          <w:tcPr>
            <w:tcW w:w="1866" w:type="dxa"/>
          </w:tcPr>
          <w:p w14:paraId="3D21FF84" w14:textId="77777777" w:rsidR="00801A0E" w:rsidRDefault="00801A0E" w:rsidP="00796392">
            <w:pPr>
              <w:spacing w:after="0" w:line="240" w:lineRule="auto"/>
              <w:jc w:val="center"/>
              <w:rPr>
                <w:rFonts w:cs="Times New Roman"/>
                <w:i/>
                <w:iCs/>
                <w:szCs w:val="24"/>
              </w:rPr>
            </w:pPr>
            <w:r>
              <w:rPr>
                <w:rFonts w:cs="Times New Roman" w:hint="eastAsia"/>
                <w:i/>
                <w:iCs/>
                <w:szCs w:val="24"/>
              </w:rPr>
              <w:t>APOO-OE:</w:t>
            </w:r>
          </w:p>
        </w:tc>
        <w:tc>
          <w:tcPr>
            <w:tcW w:w="1965" w:type="dxa"/>
          </w:tcPr>
          <w:p w14:paraId="5C5451FA" w14:textId="77777777" w:rsidR="00801A0E" w:rsidRDefault="00801A0E" w:rsidP="00796392">
            <w:pPr>
              <w:spacing w:after="0" w:line="240" w:lineRule="auto"/>
            </w:pPr>
            <w:r>
              <w:t>Forward</w:t>
            </w:r>
          </w:p>
        </w:tc>
        <w:tc>
          <w:tcPr>
            <w:tcW w:w="4028" w:type="dxa"/>
          </w:tcPr>
          <w:p w14:paraId="29D9DAA9" w14:textId="77777777" w:rsidR="00801A0E" w:rsidRDefault="00801A0E" w:rsidP="00796392">
            <w:pPr>
              <w:spacing w:after="0" w:line="240" w:lineRule="auto"/>
            </w:pPr>
            <w:r>
              <w:t>5'-</w:t>
            </w:r>
            <w:r>
              <w:rPr>
                <w:rFonts w:hint="eastAsia"/>
              </w:rPr>
              <w:t>CGGAATTCGCCACCATGTCAAGGTAATTCAGAGG</w:t>
            </w:r>
            <w:r>
              <w:t>-3'</w:t>
            </w:r>
          </w:p>
        </w:tc>
      </w:tr>
      <w:tr w:rsidR="00801A0E" w14:paraId="47B0AB33" w14:textId="77777777" w:rsidTr="00796392">
        <w:trPr>
          <w:trHeight w:val="1130"/>
        </w:trPr>
        <w:tc>
          <w:tcPr>
            <w:tcW w:w="1866" w:type="dxa"/>
          </w:tcPr>
          <w:p w14:paraId="75594F40" w14:textId="77777777" w:rsidR="00801A0E" w:rsidRDefault="00801A0E" w:rsidP="00796392">
            <w:pPr>
              <w:spacing w:after="0" w:line="240" w:lineRule="auto"/>
              <w:jc w:val="center"/>
              <w:rPr>
                <w:rFonts w:cs="Times New Roman"/>
                <w:i/>
                <w:iCs/>
                <w:szCs w:val="24"/>
              </w:rPr>
            </w:pPr>
          </w:p>
        </w:tc>
        <w:tc>
          <w:tcPr>
            <w:tcW w:w="1965" w:type="dxa"/>
          </w:tcPr>
          <w:p w14:paraId="7E42365E" w14:textId="77777777" w:rsidR="00801A0E" w:rsidRDefault="00801A0E" w:rsidP="00796392">
            <w:pPr>
              <w:spacing w:after="0" w:line="240" w:lineRule="auto"/>
            </w:pPr>
            <w:r>
              <w:rPr>
                <w:shd w:val="clear" w:color="auto" w:fill="FFFCF0"/>
              </w:rPr>
              <w:t>Reverse</w:t>
            </w:r>
          </w:p>
        </w:tc>
        <w:tc>
          <w:tcPr>
            <w:tcW w:w="4028" w:type="dxa"/>
          </w:tcPr>
          <w:p w14:paraId="4D2CB88C" w14:textId="77777777" w:rsidR="00801A0E" w:rsidRDefault="00801A0E" w:rsidP="00796392">
            <w:pPr>
              <w:spacing w:after="0" w:line="240" w:lineRule="auto"/>
            </w:pPr>
            <w:r>
              <w:t>5'-</w:t>
            </w:r>
            <w:r>
              <w:rPr>
                <w:rFonts w:hint="eastAsia"/>
              </w:rPr>
              <w:t>CCGCTCGAGCTACTTAGACTTACTTGTTCCAGG</w:t>
            </w:r>
            <w:r>
              <w:t>-3'</w:t>
            </w:r>
          </w:p>
        </w:tc>
      </w:tr>
      <w:tr w:rsidR="00801A0E" w14:paraId="705C7E74" w14:textId="77777777" w:rsidTr="00796392">
        <w:trPr>
          <w:trHeight w:val="1130"/>
        </w:trPr>
        <w:tc>
          <w:tcPr>
            <w:tcW w:w="1866" w:type="dxa"/>
          </w:tcPr>
          <w:p w14:paraId="5FA4A349" w14:textId="77777777" w:rsidR="00801A0E" w:rsidRDefault="00801A0E" w:rsidP="00796392">
            <w:pPr>
              <w:spacing w:after="0" w:line="240" w:lineRule="auto"/>
              <w:jc w:val="center"/>
              <w:rPr>
                <w:rFonts w:cs="Times New Roman"/>
                <w:i/>
                <w:iCs/>
                <w:szCs w:val="24"/>
              </w:rPr>
            </w:pPr>
            <w:r>
              <w:rPr>
                <w:rFonts w:cs="Times New Roman" w:hint="eastAsia"/>
                <w:i/>
                <w:iCs/>
                <w:szCs w:val="24"/>
              </w:rPr>
              <w:t>APOO-Flag</w:t>
            </w:r>
          </w:p>
        </w:tc>
        <w:tc>
          <w:tcPr>
            <w:tcW w:w="1965" w:type="dxa"/>
          </w:tcPr>
          <w:p w14:paraId="4A19069A" w14:textId="77777777" w:rsidR="00801A0E" w:rsidRDefault="00801A0E" w:rsidP="00796392">
            <w:pPr>
              <w:spacing w:after="0" w:line="240" w:lineRule="auto"/>
            </w:pPr>
            <w:r>
              <w:t>Forward</w:t>
            </w:r>
          </w:p>
        </w:tc>
        <w:tc>
          <w:tcPr>
            <w:tcW w:w="4028" w:type="dxa"/>
          </w:tcPr>
          <w:p w14:paraId="3D1F2F0B" w14:textId="77777777" w:rsidR="00801A0E" w:rsidRDefault="00801A0E" w:rsidP="00796392">
            <w:pPr>
              <w:spacing w:after="0" w:line="240" w:lineRule="auto"/>
            </w:pPr>
            <w:r>
              <w:t>5'-</w:t>
            </w:r>
            <w:r>
              <w:rPr>
                <w:rFonts w:hint="eastAsia"/>
              </w:rPr>
              <w:t>CGGAATTCGCCACCATGTCAAGGTAATTCAGAGG</w:t>
            </w:r>
            <w:r>
              <w:t>-3'</w:t>
            </w:r>
          </w:p>
        </w:tc>
      </w:tr>
      <w:tr w:rsidR="00801A0E" w14:paraId="426448F9" w14:textId="77777777" w:rsidTr="00796392">
        <w:trPr>
          <w:trHeight w:val="1130"/>
        </w:trPr>
        <w:tc>
          <w:tcPr>
            <w:tcW w:w="1866" w:type="dxa"/>
          </w:tcPr>
          <w:p w14:paraId="276C1098" w14:textId="77777777" w:rsidR="00801A0E" w:rsidRDefault="00801A0E" w:rsidP="00796392">
            <w:pPr>
              <w:spacing w:after="0" w:line="240" w:lineRule="auto"/>
              <w:jc w:val="center"/>
              <w:rPr>
                <w:rFonts w:cs="Times New Roman"/>
                <w:i/>
                <w:iCs/>
                <w:szCs w:val="24"/>
              </w:rPr>
            </w:pPr>
          </w:p>
        </w:tc>
        <w:tc>
          <w:tcPr>
            <w:tcW w:w="1965" w:type="dxa"/>
          </w:tcPr>
          <w:p w14:paraId="77C552C9" w14:textId="77777777" w:rsidR="00801A0E" w:rsidRDefault="00801A0E" w:rsidP="00796392">
            <w:pPr>
              <w:spacing w:after="0" w:line="240" w:lineRule="auto"/>
            </w:pPr>
            <w:r>
              <w:rPr>
                <w:shd w:val="clear" w:color="auto" w:fill="FFFCF0"/>
              </w:rPr>
              <w:t>Reverse</w:t>
            </w:r>
          </w:p>
        </w:tc>
        <w:tc>
          <w:tcPr>
            <w:tcW w:w="4028" w:type="dxa"/>
          </w:tcPr>
          <w:p w14:paraId="6805D25E" w14:textId="77777777" w:rsidR="00801A0E" w:rsidRDefault="00801A0E" w:rsidP="00796392">
            <w:pPr>
              <w:spacing w:after="0" w:line="240" w:lineRule="auto"/>
            </w:pPr>
            <w:r>
              <w:t>5'-</w:t>
            </w:r>
            <w:r>
              <w:rPr>
                <w:rFonts w:hint="eastAsia"/>
              </w:rPr>
              <w:t>CCGCTCGAGTTATTACTTGTCATCGTCGTCCTTGTAGTCCTTACTTGTTCCAGGTGAATTCTT</w:t>
            </w:r>
            <w:r>
              <w:t>-3'</w:t>
            </w:r>
          </w:p>
        </w:tc>
      </w:tr>
      <w:tr w:rsidR="00801A0E" w14:paraId="4B44B30C" w14:textId="77777777" w:rsidTr="00796392">
        <w:trPr>
          <w:trHeight w:val="1130"/>
        </w:trPr>
        <w:tc>
          <w:tcPr>
            <w:tcW w:w="1866" w:type="dxa"/>
          </w:tcPr>
          <w:p w14:paraId="1C5056B8" w14:textId="77777777" w:rsidR="00801A0E" w:rsidRDefault="00801A0E" w:rsidP="00796392">
            <w:pPr>
              <w:spacing w:after="0" w:line="240" w:lineRule="auto"/>
              <w:jc w:val="center"/>
              <w:rPr>
                <w:rFonts w:cs="Times New Roman"/>
                <w:i/>
                <w:iCs/>
                <w:szCs w:val="24"/>
              </w:rPr>
            </w:pPr>
            <w:proofErr w:type="spellStart"/>
            <w:r>
              <w:rPr>
                <w:rFonts w:cs="Times New Roman" w:hint="eastAsia"/>
                <w:i/>
                <w:iCs/>
                <w:szCs w:val="24"/>
              </w:rPr>
              <w:t>siNC</w:t>
            </w:r>
            <w:proofErr w:type="spellEnd"/>
          </w:p>
        </w:tc>
        <w:tc>
          <w:tcPr>
            <w:tcW w:w="1965" w:type="dxa"/>
          </w:tcPr>
          <w:p w14:paraId="511B97A6" w14:textId="77777777" w:rsidR="00801A0E" w:rsidRDefault="00801A0E" w:rsidP="00796392">
            <w:pPr>
              <w:spacing w:after="0" w:line="240" w:lineRule="auto"/>
            </w:pPr>
            <w:r>
              <w:t>Forward</w:t>
            </w:r>
          </w:p>
        </w:tc>
        <w:tc>
          <w:tcPr>
            <w:tcW w:w="4028" w:type="dxa"/>
          </w:tcPr>
          <w:p w14:paraId="2A95AE19" w14:textId="77777777" w:rsidR="00801A0E" w:rsidRDefault="00801A0E" w:rsidP="00796392">
            <w:pPr>
              <w:spacing w:after="0" w:line="240" w:lineRule="auto"/>
            </w:pPr>
            <w:r>
              <w:t>5'-</w:t>
            </w:r>
            <w:r>
              <w:rPr>
                <w:rFonts w:hint="eastAsia"/>
              </w:rPr>
              <w:t>UUCUCCGAACGUGUCACGUdTdT</w:t>
            </w:r>
            <w:r>
              <w:t>-3'</w:t>
            </w:r>
          </w:p>
        </w:tc>
      </w:tr>
      <w:tr w:rsidR="00801A0E" w14:paraId="14893C1B" w14:textId="77777777" w:rsidTr="00796392">
        <w:trPr>
          <w:trHeight w:val="1130"/>
        </w:trPr>
        <w:tc>
          <w:tcPr>
            <w:tcW w:w="1866" w:type="dxa"/>
          </w:tcPr>
          <w:p w14:paraId="2595B584" w14:textId="77777777" w:rsidR="00801A0E" w:rsidRDefault="00801A0E" w:rsidP="00796392">
            <w:pPr>
              <w:spacing w:after="0" w:line="240" w:lineRule="auto"/>
              <w:jc w:val="center"/>
              <w:rPr>
                <w:rFonts w:cs="Times New Roman"/>
                <w:i/>
                <w:iCs/>
                <w:szCs w:val="24"/>
              </w:rPr>
            </w:pPr>
          </w:p>
        </w:tc>
        <w:tc>
          <w:tcPr>
            <w:tcW w:w="1965" w:type="dxa"/>
          </w:tcPr>
          <w:p w14:paraId="7B6160D7" w14:textId="77777777" w:rsidR="00801A0E" w:rsidRDefault="00801A0E" w:rsidP="00796392">
            <w:pPr>
              <w:spacing w:after="0" w:line="240" w:lineRule="auto"/>
            </w:pPr>
            <w:r>
              <w:rPr>
                <w:shd w:val="clear" w:color="auto" w:fill="FFFCF0"/>
              </w:rPr>
              <w:t>Reverse</w:t>
            </w:r>
          </w:p>
        </w:tc>
        <w:tc>
          <w:tcPr>
            <w:tcW w:w="4028" w:type="dxa"/>
          </w:tcPr>
          <w:p w14:paraId="61CD1AC7" w14:textId="77777777" w:rsidR="00801A0E" w:rsidRDefault="00801A0E" w:rsidP="00796392">
            <w:pPr>
              <w:spacing w:after="0" w:line="240" w:lineRule="auto"/>
            </w:pPr>
            <w:r>
              <w:t>5'-</w:t>
            </w:r>
            <w:r>
              <w:rPr>
                <w:rFonts w:hint="eastAsia"/>
              </w:rPr>
              <w:t>ACGUGACACGUUCGGAGAA dTdT</w:t>
            </w:r>
            <w:r>
              <w:t>-3'</w:t>
            </w:r>
          </w:p>
        </w:tc>
      </w:tr>
      <w:tr w:rsidR="00801A0E" w14:paraId="6FF8F9EC" w14:textId="77777777" w:rsidTr="00796392">
        <w:trPr>
          <w:trHeight w:val="1130"/>
        </w:trPr>
        <w:tc>
          <w:tcPr>
            <w:tcW w:w="1866" w:type="dxa"/>
          </w:tcPr>
          <w:p w14:paraId="6FD39C4A" w14:textId="77777777" w:rsidR="00801A0E" w:rsidRDefault="00801A0E" w:rsidP="00796392">
            <w:pPr>
              <w:spacing w:after="0" w:line="240" w:lineRule="auto"/>
              <w:jc w:val="center"/>
              <w:rPr>
                <w:rFonts w:cs="Times New Roman"/>
                <w:i/>
                <w:iCs/>
                <w:szCs w:val="24"/>
              </w:rPr>
            </w:pPr>
            <w:r>
              <w:rPr>
                <w:rFonts w:cs="Times New Roman" w:hint="eastAsia"/>
                <w:i/>
                <w:iCs/>
                <w:szCs w:val="24"/>
              </w:rPr>
              <w:t>si-ADCK2</w:t>
            </w:r>
          </w:p>
        </w:tc>
        <w:tc>
          <w:tcPr>
            <w:tcW w:w="1965" w:type="dxa"/>
          </w:tcPr>
          <w:p w14:paraId="241FC3D6" w14:textId="77777777" w:rsidR="00801A0E" w:rsidRDefault="00801A0E" w:rsidP="00796392">
            <w:pPr>
              <w:spacing w:after="0" w:line="240" w:lineRule="auto"/>
            </w:pPr>
            <w:r>
              <w:t>Forward</w:t>
            </w:r>
          </w:p>
        </w:tc>
        <w:tc>
          <w:tcPr>
            <w:tcW w:w="4028" w:type="dxa"/>
          </w:tcPr>
          <w:p w14:paraId="71A8B371" w14:textId="77777777" w:rsidR="00801A0E" w:rsidRDefault="00801A0E" w:rsidP="00796392">
            <w:pPr>
              <w:spacing w:after="0" w:line="240" w:lineRule="auto"/>
            </w:pPr>
            <w:r>
              <w:t>5'-</w:t>
            </w:r>
            <w:r>
              <w:rPr>
                <w:rFonts w:hint="eastAsia"/>
              </w:rPr>
              <w:t>GAUUGACCUGCGUUACGAA</w:t>
            </w:r>
            <w:r>
              <w:t>-3'</w:t>
            </w:r>
          </w:p>
        </w:tc>
      </w:tr>
      <w:tr w:rsidR="00801A0E" w14:paraId="695923BC" w14:textId="77777777" w:rsidTr="00796392">
        <w:trPr>
          <w:trHeight w:val="1130"/>
        </w:trPr>
        <w:tc>
          <w:tcPr>
            <w:tcW w:w="1866" w:type="dxa"/>
          </w:tcPr>
          <w:p w14:paraId="3D98C6F3" w14:textId="77777777" w:rsidR="00801A0E" w:rsidRDefault="00801A0E" w:rsidP="00796392">
            <w:pPr>
              <w:spacing w:after="0" w:line="240" w:lineRule="auto"/>
              <w:jc w:val="center"/>
              <w:rPr>
                <w:rFonts w:cs="Times New Roman"/>
                <w:i/>
                <w:iCs/>
                <w:szCs w:val="24"/>
              </w:rPr>
            </w:pPr>
          </w:p>
        </w:tc>
        <w:tc>
          <w:tcPr>
            <w:tcW w:w="1965" w:type="dxa"/>
          </w:tcPr>
          <w:p w14:paraId="291527A1" w14:textId="77777777" w:rsidR="00801A0E" w:rsidRDefault="00801A0E" w:rsidP="00796392">
            <w:pPr>
              <w:spacing w:after="0" w:line="240" w:lineRule="auto"/>
            </w:pPr>
            <w:r>
              <w:rPr>
                <w:shd w:val="clear" w:color="auto" w:fill="FFFCF0"/>
              </w:rPr>
              <w:t>Reverse</w:t>
            </w:r>
          </w:p>
        </w:tc>
        <w:tc>
          <w:tcPr>
            <w:tcW w:w="4028" w:type="dxa"/>
          </w:tcPr>
          <w:p w14:paraId="2B9E0CAD" w14:textId="77777777" w:rsidR="00801A0E" w:rsidRDefault="00801A0E" w:rsidP="00796392">
            <w:pPr>
              <w:spacing w:after="0" w:line="240" w:lineRule="auto"/>
            </w:pPr>
            <w:r>
              <w:t>5'-</w:t>
            </w:r>
            <w:r>
              <w:rPr>
                <w:rFonts w:hint="eastAsia"/>
              </w:rPr>
              <w:t>UUCGUAACGCAGGUCAAUC</w:t>
            </w:r>
            <w:r>
              <w:t>-3'</w:t>
            </w:r>
          </w:p>
        </w:tc>
      </w:tr>
      <w:tr w:rsidR="00801A0E" w14:paraId="09DA378E" w14:textId="77777777" w:rsidTr="00796392">
        <w:trPr>
          <w:trHeight w:val="1130"/>
        </w:trPr>
        <w:tc>
          <w:tcPr>
            <w:tcW w:w="1866" w:type="dxa"/>
          </w:tcPr>
          <w:p w14:paraId="1BBCC9CD" w14:textId="77777777" w:rsidR="00801A0E" w:rsidRDefault="00801A0E" w:rsidP="00796392">
            <w:pPr>
              <w:spacing w:after="0" w:line="240" w:lineRule="auto"/>
              <w:jc w:val="center"/>
              <w:rPr>
                <w:rFonts w:cs="Times New Roman"/>
                <w:i/>
                <w:iCs/>
                <w:szCs w:val="24"/>
              </w:rPr>
            </w:pPr>
            <w:r>
              <w:rPr>
                <w:rFonts w:cs="Times New Roman" w:hint="eastAsia"/>
                <w:i/>
                <w:iCs/>
                <w:szCs w:val="24"/>
              </w:rPr>
              <w:lastRenderedPageBreak/>
              <w:t>ADCK2-HA</w:t>
            </w:r>
          </w:p>
        </w:tc>
        <w:tc>
          <w:tcPr>
            <w:tcW w:w="1965" w:type="dxa"/>
          </w:tcPr>
          <w:p w14:paraId="34968388" w14:textId="77777777" w:rsidR="00801A0E" w:rsidRDefault="00801A0E" w:rsidP="00796392">
            <w:pPr>
              <w:spacing w:after="0" w:line="240" w:lineRule="auto"/>
            </w:pPr>
            <w:r>
              <w:t>Forward</w:t>
            </w:r>
          </w:p>
        </w:tc>
        <w:tc>
          <w:tcPr>
            <w:tcW w:w="4028" w:type="dxa"/>
          </w:tcPr>
          <w:p w14:paraId="0D40CBE1" w14:textId="77777777" w:rsidR="00801A0E" w:rsidRDefault="00801A0E" w:rsidP="00796392">
            <w:pPr>
              <w:spacing w:after="0" w:line="240" w:lineRule="auto"/>
            </w:pPr>
            <w:r>
              <w:t>5'-</w:t>
            </w:r>
            <w:r>
              <w:rPr>
                <w:rFonts w:hint="eastAsia"/>
              </w:rPr>
              <w:t>CGGAATTCGCCACCATGGTGGCGCCCTGGCGC</w:t>
            </w:r>
            <w:r>
              <w:t>-3'</w:t>
            </w:r>
          </w:p>
        </w:tc>
      </w:tr>
      <w:tr w:rsidR="00801A0E" w14:paraId="18A2A649" w14:textId="77777777" w:rsidTr="00796392">
        <w:trPr>
          <w:trHeight w:val="1130"/>
        </w:trPr>
        <w:tc>
          <w:tcPr>
            <w:tcW w:w="1866" w:type="dxa"/>
          </w:tcPr>
          <w:p w14:paraId="1391FAA3" w14:textId="77777777" w:rsidR="00801A0E" w:rsidRDefault="00801A0E" w:rsidP="00796392">
            <w:pPr>
              <w:spacing w:after="0" w:line="240" w:lineRule="auto"/>
              <w:jc w:val="center"/>
              <w:rPr>
                <w:rFonts w:cs="Times New Roman"/>
                <w:i/>
                <w:iCs/>
                <w:szCs w:val="24"/>
              </w:rPr>
            </w:pPr>
          </w:p>
        </w:tc>
        <w:tc>
          <w:tcPr>
            <w:tcW w:w="1965" w:type="dxa"/>
          </w:tcPr>
          <w:p w14:paraId="6248ED98" w14:textId="77777777" w:rsidR="00801A0E" w:rsidRDefault="00801A0E" w:rsidP="00796392">
            <w:pPr>
              <w:spacing w:after="0" w:line="240" w:lineRule="auto"/>
            </w:pPr>
            <w:r>
              <w:rPr>
                <w:shd w:val="clear" w:color="auto" w:fill="FFFCF0"/>
              </w:rPr>
              <w:t>Reverse</w:t>
            </w:r>
          </w:p>
        </w:tc>
        <w:tc>
          <w:tcPr>
            <w:tcW w:w="4028" w:type="dxa"/>
          </w:tcPr>
          <w:p w14:paraId="22CFCAC5" w14:textId="77777777" w:rsidR="00801A0E" w:rsidRDefault="00801A0E" w:rsidP="00796392">
            <w:pPr>
              <w:spacing w:after="0" w:line="240" w:lineRule="auto"/>
            </w:pPr>
            <w:r>
              <w:t>5'-</w:t>
            </w:r>
            <w:r>
              <w:rPr>
                <w:rFonts w:hint="eastAsia"/>
              </w:rPr>
              <w:t>CCGCTCGAGTTACTACCCATACGATGTTCCAGATTACGCTCTGACTGCCAGGTTCTG</w:t>
            </w:r>
            <w:r>
              <w:t>-3'</w:t>
            </w:r>
          </w:p>
        </w:tc>
      </w:tr>
    </w:tbl>
    <w:p w14:paraId="32D1F345" w14:textId="77777777" w:rsidR="00801A0E" w:rsidRDefault="00801A0E" w:rsidP="00801A0E">
      <w:pPr>
        <w:spacing w:line="360" w:lineRule="auto"/>
        <w:rPr>
          <w:rFonts w:cs="Times New Roman"/>
          <w:szCs w:val="24"/>
        </w:rPr>
      </w:pPr>
    </w:p>
    <w:p w14:paraId="3B7581C1" w14:textId="77777777" w:rsidR="00F4403E" w:rsidRDefault="00F4403E" w:rsidP="00F4403E">
      <w:pPr>
        <w:pStyle w:val="Figure"/>
      </w:pPr>
      <w:r>
        <w:rPr>
          <w:rFonts w:hint="eastAsia"/>
          <w:noProof/>
        </w:rPr>
        <w:drawing>
          <wp:inline distT="0" distB="0" distL="114300" distR="114300" wp14:anchorId="5BB67554" wp14:editId="01BFF88D">
            <wp:extent cx="5266690" cy="2930525"/>
            <wp:effectExtent l="0" t="0" r="6350" b="10795"/>
            <wp:docPr id="30" name="图片 30" descr="X-Supplementary Figure.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 descr="X-Supplementary Figure. 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930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FFA700" w14:textId="24BEF5AB" w:rsidR="00F4403E" w:rsidRDefault="00F4403E" w:rsidP="00F4403E">
      <w:pPr>
        <w:spacing w:line="360" w:lineRule="auto"/>
        <w:rPr>
          <w:rFonts w:cs="Times New Roman"/>
          <w:szCs w:val="24"/>
        </w:rPr>
      </w:pPr>
      <w:r>
        <w:rPr>
          <w:rFonts w:cs="Times New Roman" w:hint="eastAsia"/>
          <w:szCs w:val="24"/>
        </w:rPr>
        <w:t>Supplement</w:t>
      </w:r>
      <w:r>
        <w:rPr>
          <w:rFonts w:cs="Times New Roman"/>
          <w:szCs w:val="24"/>
        </w:rPr>
        <w:t>ar</w:t>
      </w:r>
      <w:r>
        <w:rPr>
          <w:rFonts w:cs="Times New Roman" w:hint="eastAsia"/>
          <w:szCs w:val="24"/>
        </w:rPr>
        <w:t xml:space="preserve">y Fig.1 ADCK2 is required for APOO-induced macrophage polarization. Macrophages were transduced with </w:t>
      </w:r>
      <w:proofErr w:type="spellStart"/>
      <w:r>
        <w:rPr>
          <w:rFonts w:cs="Times New Roman" w:hint="eastAsia"/>
          <w:szCs w:val="24"/>
        </w:rPr>
        <w:t>siNC</w:t>
      </w:r>
      <w:proofErr w:type="spellEnd"/>
      <w:r>
        <w:rPr>
          <w:rFonts w:cs="Times New Roman" w:hint="eastAsia"/>
          <w:szCs w:val="24"/>
        </w:rPr>
        <w:t xml:space="preserve"> + EV (Ctrl), </w:t>
      </w:r>
      <w:proofErr w:type="spellStart"/>
      <w:r>
        <w:rPr>
          <w:rFonts w:cs="Times New Roman" w:hint="eastAsia"/>
          <w:szCs w:val="24"/>
        </w:rPr>
        <w:t>siNC</w:t>
      </w:r>
      <w:proofErr w:type="spellEnd"/>
      <w:r>
        <w:rPr>
          <w:rFonts w:cs="Times New Roman" w:hint="eastAsia"/>
          <w:szCs w:val="24"/>
        </w:rPr>
        <w:t xml:space="preserve"> + </w:t>
      </w:r>
      <w:r>
        <w:rPr>
          <w:rFonts w:cs="Times New Roman" w:hint="eastAsia"/>
          <w:i/>
          <w:iCs/>
          <w:szCs w:val="24"/>
        </w:rPr>
        <w:t>APOO</w:t>
      </w:r>
      <w:r>
        <w:rPr>
          <w:rFonts w:cs="Times New Roman" w:hint="eastAsia"/>
          <w:szCs w:val="24"/>
        </w:rPr>
        <w:t>-OE (</w:t>
      </w:r>
      <w:r>
        <w:rPr>
          <w:rFonts w:cs="Times New Roman" w:hint="eastAsia"/>
          <w:i/>
          <w:iCs/>
          <w:szCs w:val="24"/>
        </w:rPr>
        <w:t>APOO</w:t>
      </w:r>
      <w:r>
        <w:rPr>
          <w:rFonts w:cs="Times New Roman" w:hint="eastAsia"/>
          <w:szCs w:val="24"/>
        </w:rPr>
        <w:t xml:space="preserve"> OE), si</w:t>
      </w:r>
      <w:r>
        <w:rPr>
          <w:rFonts w:cs="Times New Roman" w:hint="eastAsia"/>
          <w:i/>
          <w:iCs/>
          <w:szCs w:val="24"/>
        </w:rPr>
        <w:t>ADCK2</w:t>
      </w:r>
      <w:r>
        <w:rPr>
          <w:rFonts w:cs="Times New Roman" w:hint="eastAsia"/>
          <w:szCs w:val="24"/>
        </w:rPr>
        <w:t xml:space="preserve"> + EV (</w:t>
      </w:r>
      <w:r>
        <w:rPr>
          <w:rFonts w:cs="Times New Roman" w:hint="eastAsia"/>
          <w:i/>
          <w:iCs/>
          <w:szCs w:val="24"/>
        </w:rPr>
        <w:t>ADCK2</w:t>
      </w:r>
      <w:r>
        <w:rPr>
          <w:rFonts w:cs="Times New Roman" w:hint="eastAsia"/>
          <w:szCs w:val="24"/>
        </w:rPr>
        <w:t xml:space="preserve"> KD), or si</w:t>
      </w:r>
      <w:r>
        <w:rPr>
          <w:rFonts w:cs="Times New Roman" w:hint="eastAsia"/>
          <w:i/>
          <w:iCs/>
          <w:szCs w:val="24"/>
        </w:rPr>
        <w:t>ADCK2</w:t>
      </w:r>
      <w:r>
        <w:rPr>
          <w:rFonts w:cs="Times New Roman" w:hint="eastAsia"/>
          <w:szCs w:val="24"/>
        </w:rPr>
        <w:t xml:space="preserve"> + </w:t>
      </w:r>
      <w:r>
        <w:rPr>
          <w:rFonts w:cs="Times New Roman" w:hint="eastAsia"/>
          <w:i/>
          <w:iCs/>
          <w:szCs w:val="24"/>
        </w:rPr>
        <w:t>APOO</w:t>
      </w:r>
      <w:r>
        <w:rPr>
          <w:rFonts w:cs="Times New Roman" w:hint="eastAsia"/>
          <w:szCs w:val="24"/>
        </w:rPr>
        <w:t>-OE (</w:t>
      </w:r>
      <w:r>
        <w:rPr>
          <w:rFonts w:cs="Times New Roman" w:hint="eastAsia"/>
          <w:i/>
          <w:iCs/>
          <w:szCs w:val="24"/>
        </w:rPr>
        <w:t>ADCK2</w:t>
      </w:r>
      <w:r>
        <w:rPr>
          <w:rFonts w:cs="Times New Roman" w:hint="eastAsia"/>
          <w:szCs w:val="24"/>
        </w:rPr>
        <w:t xml:space="preserve"> KD + </w:t>
      </w:r>
      <w:r>
        <w:rPr>
          <w:rFonts w:cs="Times New Roman" w:hint="eastAsia"/>
          <w:i/>
          <w:iCs/>
          <w:szCs w:val="24"/>
        </w:rPr>
        <w:t>APOO</w:t>
      </w:r>
      <w:r>
        <w:rPr>
          <w:rFonts w:cs="Times New Roman" w:hint="eastAsia"/>
          <w:szCs w:val="24"/>
        </w:rPr>
        <w:t xml:space="preserve"> OE). mRNA expression levels of M2 markers (</w:t>
      </w:r>
      <w:r w:rsidRPr="00F5111B">
        <w:rPr>
          <w:rFonts w:cs="Times New Roman"/>
          <w:i/>
          <w:iCs/>
          <w:szCs w:val="24"/>
        </w:rPr>
        <w:t>CD206, Arg 1, IL-10, CCL8</w:t>
      </w:r>
      <w:r>
        <w:rPr>
          <w:rFonts w:cs="Times New Roman" w:hint="eastAsia"/>
          <w:szCs w:val="24"/>
        </w:rPr>
        <w:t>) and M1 markers (</w:t>
      </w:r>
      <w:r w:rsidRPr="00F5111B">
        <w:rPr>
          <w:rFonts w:cs="Times New Roman"/>
          <w:i/>
          <w:iCs/>
          <w:szCs w:val="24"/>
        </w:rPr>
        <w:t>TNF-</w:t>
      </w:r>
      <w:r w:rsidRPr="00F5111B">
        <w:rPr>
          <w:rFonts w:ascii="Arial" w:hAnsi="Arial" w:cs="Arial"/>
          <w:i/>
          <w:iCs/>
          <w:szCs w:val="24"/>
        </w:rPr>
        <w:t>α</w:t>
      </w:r>
      <w:r w:rsidRPr="00F5111B">
        <w:rPr>
          <w:rFonts w:cs="Times New Roman"/>
          <w:i/>
          <w:iCs/>
          <w:szCs w:val="24"/>
        </w:rPr>
        <w:t xml:space="preserve">, IL-12, </w:t>
      </w:r>
      <w:proofErr w:type="spellStart"/>
      <w:r w:rsidRPr="00F5111B">
        <w:rPr>
          <w:rFonts w:cs="Times New Roman"/>
          <w:i/>
          <w:iCs/>
          <w:szCs w:val="24"/>
        </w:rPr>
        <w:t>iNOS</w:t>
      </w:r>
      <w:proofErr w:type="spellEnd"/>
      <w:r>
        <w:rPr>
          <w:rFonts w:cs="Times New Roman" w:hint="eastAsia"/>
          <w:szCs w:val="24"/>
        </w:rPr>
        <w:t xml:space="preserve">) were analyzed by qPCR (n=3 per group). Data are normalized to </w:t>
      </w:r>
      <w:r w:rsidRPr="00F5111B">
        <w:rPr>
          <w:rFonts w:cs="Times New Roman"/>
          <w:i/>
          <w:iCs/>
          <w:szCs w:val="24"/>
        </w:rPr>
        <w:t>GAPDH</w:t>
      </w:r>
      <w:r>
        <w:rPr>
          <w:rFonts w:cs="Times New Roman" w:hint="eastAsia"/>
          <w:szCs w:val="24"/>
        </w:rPr>
        <w:t xml:space="preserve"> and expressed relative to Control</w:t>
      </w:r>
      <w:r>
        <w:rPr>
          <w:rFonts w:cs="Times New Roman"/>
          <w:szCs w:val="24"/>
        </w:rPr>
        <w:t>s</w:t>
      </w:r>
      <w:r>
        <w:rPr>
          <w:rFonts w:cs="Times New Roman" w:hint="eastAsia"/>
          <w:szCs w:val="24"/>
        </w:rPr>
        <w:t xml:space="preserve">. </w:t>
      </w:r>
      <w:r w:rsidR="009F515A" w:rsidRPr="009F515A">
        <w:rPr>
          <w:rFonts w:cs="Times New Roman"/>
          <w:szCs w:val="24"/>
        </w:rPr>
        <w:t>Values are presented as mean ± SD.</w:t>
      </w:r>
      <w:r w:rsidR="009F515A">
        <w:rPr>
          <w:rFonts w:cs="Times New Roman"/>
          <w:szCs w:val="24"/>
        </w:rPr>
        <w:t xml:space="preserve"> </w:t>
      </w:r>
      <w:r w:rsidR="009F515A" w:rsidRPr="009F515A">
        <w:rPr>
          <w:rFonts w:cs="Times New Roman"/>
          <w:szCs w:val="24"/>
        </w:rPr>
        <w:t>Statistical significance was determined by one-way ANOVA with Tukey’s post hoc test. *P &lt; 0.0</w:t>
      </w:r>
      <w:r w:rsidR="009F515A">
        <w:rPr>
          <w:rFonts w:cs="Times New Roman"/>
          <w:szCs w:val="24"/>
        </w:rPr>
        <w:t xml:space="preserve">5, </w:t>
      </w:r>
      <w:r w:rsidR="009F515A" w:rsidRPr="009F515A">
        <w:rPr>
          <w:rFonts w:cs="Times New Roman"/>
          <w:szCs w:val="24"/>
        </w:rPr>
        <w:t>**P &lt; 0.01, ***P &lt; 0.001. “ns” indicates no significance.</w:t>
      </w:r>
    </w:p>
    <w:p w14:paraId="6A6C1236" w14:textId="77777777" w:rsidR="00F4403E" w:rsidRDefault="00F4403E" w:rsidP="00F4403E">
      <w:pPr>
        <w:pStyle w:val="Figure"/>
      </w:pPr>
      <w:r>
        <w:rPr>
          <w:rFonts w:hint="eastAsia"/>
          <w:noProof/>
        </w:rPr>
        <w:lastRenderedPageBreak/>
        <w:drawing>
          <wp:inline distT="0" distB="0" distL="114300" distR="114300" wp14:anchorId="6083510E" wp14:editId="28C97163">
            <wp:extent cx="4514215" cy="3008630"/>
            <wp:effectExtent l="0" t="0" r="635" b="1270"/>
            <wp:docPr id="4" name="图片 4" descr="x-S-figure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x-S-figure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514215" cy="3008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A971E5" w14:textId="59C51DB0" w:rsidR="00F4403E" w:rsidRDefault="00F4403E" w:rsidP="008F1F30">
      <w:pPr>
        <w:spacing w:line="360" w:lineRule="auto"/>
        <w:rPr>
          <w:rFonts w:cs="Times New Roman"/>
          <w:szCs w:val="24"/>
        </w:rPr>
      </w:pPr>
      <w:r>
        <w:rPr>
          <w:rFonts w:cs="Times New Roman" w:hint="eastAsia"/>
          <w:szCs w:val="24"/>
        </w:rPr>
        <w:t xml:space="preserve">Supplementary Fig. 2 qPCR analysis of </w:t>
      </w:r>
      <w:r>
        <w:rPr>
          <w:rFonts w:cs="Times New Roman" w:hint="eastAsia"/>
          <w:i/>
          <w:iCs/>
          <w:szCs w:val="24"/>
        </w:rPr>
        <w:t>ADCK2</w:t>
      </w:r>
      <w:r>
        <w:rPr>
          <w:rFonts w:cs="Times New Roman" w:hint="eastAsia"/>
          <w:szCs w:val="24"/>
        </w:rPr>
        <w:t xml:space="preserve"> and </w:t>
      </w:r>
      <w:r>
        <w:rPr>
          <w:rFonts w:cs="Times New Roman" w:hint="eastAsia"/>
          <w:i/>
          <w:iCs/>
          <w:szCs w:val="24"/>
        </w:rPr>
        <w:t xml:space="preserve">APOO </w:t>
      </w:r>
      <w:r>
        <w:rPr>
          <w:rFonts w:cs="Times New Roman" w:hint="eastAsia"/>
          <w:szCs w:val="24"/>
        </w:rPr>
        <w:t>expression levels in transfected cells.</w:t>
      </w:r>
      <w:r w:rsidR="008F1F30">
        <w:rPr>
          <w:rFonts w:cs="Times New Roman" w:hint="eastAsia"/>
          <w:szCs w:val="24"/>
        </w:rPr>
        <w:t xml:space="preserve"> </w:t>
      </w:r>
      <w:r>
        <w:rPr>
          <w:rFonts w:cs="Times New Roman" w:hint="eastAsia"/>
          <w:i/>
          <w:iCs/>
          <w:szCs w:val="24"/>
        </w:rPr>
        <w:t>APOO</w:t>
      </w:r>
      <w:r>
        <w:rPr>
          <w:rFonts w:cs="Times New Roman" w:hint="eastAsia"/>
          <w:szCs w:val="24"/>
        </w:rPr>
        <w:t xml:space="preserve"> mRNA levels in MCF7 cells transfected with OE-</w:t>
      </w:r>
      <w:r>
        <w:rPr>
          <w:rFonts w:cs="Times New Roman" w:hint="eastAsia"/>
          <w:i/>
          <w:iCs/>
          <w:szCs w:val="24"/>
        </w:rPr>
        <w:t>APOO</w:t>
      </w:r>
      <w:r>
        <w:rPr>
          <w:rFonts w:cs="Times New Roman" w:hint="eastAsia"/>
          <w:szCs w:val="24"/>
        </w:rPr>
        <w:t xml:space="preserve"> or OE-Vector.</w:t>
      </w:r>
      <w:r w:rsidR="008F1F30">
        <w:rPr>
          <w:rFonts w:cs="Times New Roman"/>
          <w:szCs w:val="24"/>
        </w:rPr>
        <w:t xml:space="preserve"> </w:t>
      </w:r>
      <w:r>
        <w:rPr>
          <w:rFonts w:cs="Times New Roman" w:hint="eastAsia"/>
          <w:i/>
          <w:iCs/>
          <w:szCs w:val="24"/>
        </w:rPr>
        <w:t>ADCK2</w:t>
      </w:r>
      <w:r>
        <w:rPr>
          <w:rFonts w:cs="Times New Roman" w:hint="eastAsia"/>
          <w:szCs w:val="24"/>
        </w:rPr>
        <w:t xml:space="preserve"> mRNA levels in THP-1 macrophages transfected with siRNA-</w:t>
      </w:r>
      <w:r>
        <w:rPr>
          <w:rFonts w:cs="Times New Roman" w:hint="eastAsia"/>
          <w:i/>
          <w:iCs/>
          <w:szCs w:val="24"/>
        </w:rPr>
        <w:t>ADCK2</w:t>
      </w:r>
      <w:r>
        <w:rPr>
          <w:rFonts w:cs="Times New Roman" w:hint="eastAsia"/>
          <w:szCs w:val="24"/>
        </w:rPr>
        <w:t xml:space="preserve"> or </w:t>
      </w:r>
      <w:proofErr w:type="spellStart"/>
      <w:r>
        <w:rPr>
          <w:rFonts w:cs="Times New Roman" w:hint="eastAsia"/>
          <w:szCs w:val="24"/>
        </w:rPr>
        <w:t>siNC</w:t>
      </w:r>
      <w:proofErr w:type="spellEnd"/>
      <w:r>
        <w:rPr>
          <w:rFonts w:cs="Times New Roman" w:hint="eastAsia"/>
          <w:szCs w:val="24"/>
        </w:rPr>
        <w:t>. Data are presented as mean</w:t>
      </w:r>
      <w:r>
        <w:rPr>
          <w:rFonts w:ascii="宋体" w:hAnsi="宋体" w:cs="宋体" w:hint="eastAsia"/>
          <w:szCs w:val="24"/>
        </w:rPr>
        <w:t>±</w:t>
      </w:r>
      <w:r>
        <w:rPr>
          <w:rFonts w:cs="Times New Roman" w:hint="eastAsia"/>
          <w:szCs w:val="24"/>
        </w:rPr>
        <w:t>SD from three independent experiments. ***</w:t>
      </w:r>
      <w:r>
        <w:rPr>
          <w:rFonts w:cs="Times New Roman" w:hint="eastAsia"/>
          <w:i/>
          <w:iCs/>
          <w:szCs w:val="24"/>
        </w:rPr>
        <w:t xml:space="preserve">P </w:t>
      </w:r>
      <w:r>
        <w:rPr>
          <w:rFonts w:cs="Times New Roman" w:hint="eastAsia"/>
          <w:szCs w:val="24"/>
        </w:rPr>
        <w:t>&lt; 0.001.</w:t>
      </w:r>
    </w:p>
    <w:p w14:paraId="40FE902E" w14:textId="77777777" w:rsidR="00DD6D13" w:rsidRPr="00F4403E" w:rsidRDefault="00DD6D13">
      <w:pPr>
        <w:ind w:firstLine="420"/>
      </w:pPr>
    </w:p>
    <w:sectPr w:rsidR="00DD6D13" w:rsidRPr="00F4403E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5BF2D58" w14:textId="77777777" w:rsidR="00357CAF" w:rsidRDefault="00357CAF" w:rsidP="00801A0E">
      <w:pPr>
        <w:spacing w:after="0" w:line="240" w:lineRule="auto"/>
      </w:pPr>
      <w:r>
        <w:separator/>
      </w:r>
    </w:p>
  </w:endnote>
  <w:endnote w:type="continuationSeparator" w:id="0">
    <w:p w14:paraId="3750DEA7" w14:textId="77777777" w:rsidR="00357CAF" w:rsidRDefault="00357CAF" w:rsidP="00801A0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 Light">
    <w:panose1 w:val="020F0302020204030204"/>
    <w:charset w:val="00"/>
    <w:family w:val="swiss"/>
    <w:pitch w:val="default"/>
    <w:sig w:usb0="E4002EFF" w:usb1="C200247B" w:usb2="00000009" w:usb3="00000000" w:csb0="200001FF" w:csb1="00000000"/>
  </w:font>
  <w:font w:name="NimbusRomNo9L">
    <w:altName w:val="Calibri"/>
    <w:charset w:val="00"/>
    <w:family w:val="auto"/>
    <w:pitch w:val="default"/>
    <w:sig w:usb0="00000000" w:usb1="00000000" w:usb2="00000000" w:usb3="00000000" w:csb0="0000009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Palatino Linotype">
    <w:panose1 w:val="02040502050505030304"/>
    <w:charset w:val="00"/>
    <w:family w:val="roman"/>
    <w:pitch w:val="default"/>
    <w:sig w:usb0="E0000287" w:usb1="40000013" w:usb2="00000000" w:usb3="00000000" w:csb0="2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A003A49" w14:textId="77777777" w:rsidR="00357CAF" w:rsidRDefault="00357CAF" w:rsidP="00801A0E">
      <w:pPr>
        <w:spacing w:after="0" w:line="240" w:lineRule="auto"/>
      </w:pPr>
      <w:r>
        <w:separator/>
      </w:r>
    </w:p>
  </w:footnote>
  <w:footnote w:type="continuationSeparator" w:id="0">
    <w:p w14:paraId="40A181CF" w14:textId="77777777" w:rsidR="00357CAF" w:rsidRDefault="00357CAF" w:rsidP="00801A0E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8B468F5"/>
    <w:multiLevelType w:val="hybridMultilevel"/>
    <w:tmpl w:val="658299A2"/>
    <w:lvl w:ilvl="0" w:tplc="CE24E69A">
      <w:start w:val="1"/>
      <w:numFmt w:val="bullet"/>
      <w:lvlRestart w:val="0"/>
      <w:lvlText w:val=""/>
      <w:lvlJc w:val="left"/>
      <w:pPr>
        <w:ind w:left="3033" w:hanging="425"/>
      </w:pPr>
      <w:rPr>
        <w:rFonts w:ascii="Symbol" w:hAnsi="Symbol" w:hint="default"/>
        <w:b w:val="0"/>
        <w:i w:val="0"/>
        <w:sz w:val="20"/>
        <w:vertAlign w:val="baseline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A8C305E"/>
    <w:multiLevelType w:val="singleLevel"/>
    <w:tmpl w:val="3A8C305E"/>
    <w:lvl w:ilvl="0">
      <w:start w:val="1"/>
      <w:numFmt w:val="upperLetter"/>
      <w:suff w:val="space"/>
      <w:lvlText w:val="(%1)"/>
      <w:lvlJc w:val="left"/>
    </w:lvl>
  </w:abstractNum>
  <w:abstractNum w:abstractNumId="2" w15:restartNumberingAfterBreak="0">
    <w:nsid w:val="4D661A69"/>
    <w:multiLevelType w:val="multilevel"/>
    <w:tmpl w:val="3A7AB072"/>
    <w:lvl w:ilvl="0">
      <w:start w:val="1"/>
      <w:numFmt w:val="decimal"/>
      <w:lvlRestart w:val="0"/>
      <w:suff w:val="space"/>
      <w:lvlText w:val="%1."/>
      <w:lvlJc w:val="left"/>
      <w:pPr>
        <w:ind w:left="432" w:hanging="432"/>
      </w:pPr>
    </w:lvl>
    <w:lvl w:ilvl="1">
      <w:start w:val="1"/>
      <w:numFmt w:val="decimal"/>
      <w:suff w:val="space"/>
      <w:lvlText w:val="%1.%2"/>
      <w:lvlJc w:val="left"/>
      <w:pPr>
        <w:ind w:left="576" w:hanging="576"/>
      </w:pPr>
    </w:lvl>
    <w:lvl w:ilvl="2">
      <w:start w:val="1"/>
      <w:numFmt w:val="decimal"/>
      <w:suff w:val="space"/>
      <w:lvlText w:val="%1.%2.%3"/>
      <w:lvlJc w:val="left"/>
      <w:pPr>
        <w:ind w:left="720" w:hanging="720"/>
      </w:pPr>
    </w:lvl>
    <w:lvl w:ilvl="3">
      <w:start w:val="1"/>
      <w:numFmt w:val="decimal"/>
      <w:suff w:val="space"/>
      <w:lvlText w:val="%1.%2.%3.%4"/>
      <w:lvlJc w:val="left"/>
      <w:pPr>
        <w:ind w:left="864" w:hanging="864"/>
      </w:pPr>
    </w:lvl>
    <w:lvl w:ilvl="4">
      <w:start w:val="1"/>
      <w:numFmt w:val="decimal"/>
      <w:suff w:val="space"/>
      <w:lvlText w:val="%1.%2.%3.%4.%5"/>
      <w:lvlJc w:val="left"/>
      <w:pPr>
        <w:ind w:left="1008" w:hanging="1008"/>
      </w:pPr>
    </w:lvl>
    <w:lvl w:ilvl="5">
      <w:start w:val="1"/>
      <w:numFmt w:val="decimal"/>
      <w:pStyle w:val="6"/>
      <w:lvlText w:val="%1.%2.%3.%4.%5.%6"/>
      <w:lvlJc w:val="left"/>
      <w:pPr>
        <w:ind w:left="1152" w:hanging="1152"/>
      </w:pPr>
    </w:lvl>
    <w:lvl w:ilvl="6">
      <w:start w:val="1"/>
      <w:numFmt w:val="decimal"/>
      <w:pStyle w:val="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9"/>
      <w:lvlText w:val="%1.%2.%3.%4.%5.%6.%7.%8.%9"/>
      <w:lvlJc w:val="left"/>
      <w:pPr>
        <w:ind w:left="1584" w:hanging="1584"/>
      </w:pPr>
    </w:lvl>
  </w:abstractNum>
  <w:abstractNum w:abstractNumId="3" w15:restartNumberingAfterBreak="0">
    <w:nsid w:val="7B2173DC"/>
    <w:multiLevelType w:val="hybridMultilevel"/>
    <w:tmpl w:val="184EDD5C"/>
    <w:lvl w:ilvl="0" w:tplc="6C4ADA66">
      <w:start w:val="1"/>
      <w:numFmt w:val="decimal"/>
      <w:lvlRestart w:val="0"/>
      <w:lvlText w:val="%1."/>
      <w:lvlJc w:val="left"/>
      <w:pPr>
        <w:ind w:left="425" w:hanging="425"/>
      </w:pPr>
      <w:rPr>
        <w:b w:val="0"/>
        <w:i w:val="0"/>
        <w:sz w:val="20"/>
        <w:vertAlign w:val="baseline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0"/>
  </w:num>
  <w:num w:numId="3">
    <w:abstractNumId w:val="3"/>
  </w:num>
  <w:num w:numId="4">
    <w:abstractNumId w:val="2"/>
  </w:num>
  <w:num w:numId="5">
    <w:abstractNumId w:val="2"/>
  </w:num>
  <w:num w:numId="6">
    <w:abstractNumId w:val="2"/>
  </w:num>
  <w:num w:numId="7">
    <w:abstractNumId w:val="2"/>
  </w:num>
  <w:num w:numId="8">
    <w:abstractNumId w:val="0"/>
  </w:num>
  <w:num w:numId="9">
    <w:abstractNumId w:val="3"/>
  </w:num>
  <w:num w:numId="10">
    <w:abstractNumId w:val="2"/>
  </w:num>
  <w:num w:numId="11">
    <w:abstractNumId w:val="2"/>
  </w:num>
  <w:num w:numId="12">
    <w:abstractNumId w:val="2"/>
  </w:num>
  <w:num w:numId="13">
    <w:abstractNumId w:val="2"/>
  </w:num>
  <w:num w:numId="14">
    <w:abstractNumId w:val="0"/>
  </w:num>
  <w:num w:numId="15">
    <w:abstractNumId w:val="3"/>
  </w:num>
  <w:num w:numId="16">
    <w:abstractNumId w:val="2"/>
  </w:num>
  <w:num w:numId="17">
    <w:abstractNumId w:val="2"/>
  </w:num>
  <w:num w:numId="18">
    <w:abstractNumId w:val="2"/>
  </w:num>
  <w:num w:numId="19">
    <w:abstractNumId w:val="2"/>
  </w:num>
  <w:num w:numId="20">
    <w:abstractNumId w:val="0"/>
  </w:num>
  <w:num w:numId="21">
    <w:abstractNumId w:val="3"/>
  </w:num>
  <w:num w:numId="22">
    <w:abstractNumId w:val="0"/>
  </w:num>
  <w:num w:numId="23">
    <w:abstractNumId w:val="3"/>
  </w:num>
  <w:num w:numId="24">
    <w:abstractNumId w:val="0"/>
  </w:num>
  <w:num w:numId="25">
    <w:abstractNumId w:val="0"/>
  </w:num>
  <w:num w:numId="26">
    <w:abstractNumId w:val="0"/>
  </w:num>
  <w:num w:numId="27">
    <w:abstractNumId w:val="0"/>
  </w:num>
  <w:num w:numId="28">
    <w:abstractNumId w:val="0"/>
  </w:num>
  <w:num w:numId="29">
    <w:abstractNumId w:val="0"/>
  </w:num>
  <w:num w:numId="30">
    <w:abstractNumId w:val="0"/>
  </w:num>
  <w:num w:numId="31">
    <w:abstractNumId w:val="0"/>
  </w:num>
  <w:num w:numId="32">
    <w:abstractNumId w:val="0"/>
  </w:num>
  <w:num w:numId="33">
    <w:abstractNumId w:val="1"/>
  </w:num>
  <w:numIdMacAtCleanup w:val="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bordersDoNotSurroundHeader/>
  <w:bordersDoNotSurroundFooter/>
  <w:proofState w:spelling="clean" w:grammar="clean"/>
  <w:defaultTabStop w:val="4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ED449C"/>
    <w:rsid w:val="00050161"/>
    <w:rsid w:val="000A34D6"/>
    <w:rsid w:val="000C5DA8"/>
    <w:rsid w:val="001A72EB"/>
    <w:rsid w:val="0021067C"/>
    <w:rsid w:val="00216BD2"/>
    <w:rsid w:val="002B2CD4"/>
    <w:rsid w:val="00357CAF"/>
    <w:rsid w:val="003B2FEC"/>
    <w:rsid w:val="0050503C"/>
    <w:rsid w:val="00682CEE"/>
    <w:rsid w:val="00801A0E"/>
    <w:rsid w:val="008F1F30"/>
    <w:rsid w:val="0090701E"/>
    <w:rsid w:val="009346F9"/>
    <w:rsid w:val="009F515A"/>
    <w:rsid w:val="00B210F0"/>
    <w:rsid w:val="00BC24D8"/>
    <w:rsid w:val="00C36048"/>
    <w:rsid w:val="00D62B8B"/>
    <w:rsid w:val="00DD6D13"/>
    <w:rsid w:val="00E448C5"/>
    <w:rsid w:val="00E765A0"/>
    <w:rsid w:val="00ED449C"/>
    <w:rsid w:val="00EE260D"/>
    <w:rsid w:val="00F411AD"/>
    <w:rsid w:val="00F4403E"/>
    <w:rsid w:val="00F96D24"/>
    <w:rsid w:val="00FB775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0746B0EB"/>
  <w15:chartTrackingRefBased/>
  <w15:docId w15:val="{F957E35D-14BF-4A1C-990C-18BC78736D6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等线" w:eastAsia="等线" w:hAnsi="等线" w:cs="Times New Roman"/>
        <w:kern w:val="2"/>
        <w:lang w:val="en-US" w:eastAsia="zh-CN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/>
    <w:lsdException w:name="index 2" w:semiHidden="1"/>
    <w:lsdException w:name="index 3" w:semiHidden="1"/>
    <w:lsdException w:name="index 4" w:semiHidden="1"/>
    <w:lsdException w:name="index 5" w:semiHidden="1"/>
    <w:lsdException w:name="index 6" w:semiHidden="1"/>
    <w:lsdException w:name="index 7" w:semiHidden="1"/>
    <w:lsdException w:name="index 8" w:semiHidden="1"/>
    <w:lsdException w:name="index 9" w:semiHidden="1"/>
    <w:lsdException w:name="toc 1" w:semiHidden="1" w:uiPriority="39"/>
    <w:lsdException w:name="toc 2" w:semiHidden="1" w:uiPriority="39"/>
    <w:lsdException w:name="toc 3" w:semiHidden="1" w:uiPriority="39"/>
    <w:lsdException w:name="toc 4" w:semiHidden="1" w:uiPriority="39"/>
    <w:lsdException w:name="toc 5" w:semiHidden="1" w:uiPriority="39"/>
    <w:lsdException w:name="toc 6" w:semiHidden="1" w:uiPriority="39"/>
    <w:lsdException w:name="toc 7" w:semiHidden="1" w:uiPriority="39"/>
    <w:lsdException w:name="toc 8" w:semiHidden="1" w:uiPriority="39"/>
    <w:lsdException w:name="toc 9" w:semiHidden="1" w:uiPriority="39"/>
    <w:lsdException w:name="Normal Indent" w:semiHidden="1"/>
    <w:lsdException w:name="footnote text" w:semiHidden="1" w:uiPriority="0" w:unhideWhenUsed="1"/>
    <w:lsdException w:name="annotation text" w:semiHidden="1" w:uiPriority="20" w:unhideWhenUsed="1" w:qFormat="1"/>
    <w:lsdException w:name="header" w:semiHidden="1" w:unhideWhenUsed="1"/>
    <w:lsdException w:name="footer" w:semiHidden="1" w:unhideWhenUsed="1" w:qFormat="1"/>
    <w:lsdException w:name="index heading" w:semiHidden="1"/>
    <w:lsdException w:name="caption" w:semiHidden="1" w:uiPriority="35" w:unhideWhenUsed="1" w:qFormat="1"/>
    <w:lsdException w:name="table of figures" w:semiHidden="1"/>
    <w:lsdException w:name="envelope address" w:semiHidden="1"/>
    <w:lsdException w:name="envelope return" w:semiHidden="1"/>
    <w:lsdException w:name="footnote reference" w:semiHidden="1"/>
    <w:lsdException w:name="annotation reference" w:semiHidden="1" w:uiPriority="0" w:unhideWhenUsed="1" w:qFormat="1"/>
    <w:lsdException w:name="line number" w:semiHidden="1" w:unhideWhenUsed="1"/>
    <w:lsdException w:name="page number" w:semiHidden="1" w:uiPriority="0" w:unhideWhenUsed="1"/>
    <w:lsdException w:name="endnote reference" w:semiHidden="1" w:uiPriority="0" w:unhideWhenUsed="1"/>
    <w:lsdException w:name="endnote text" w:semiHidden="1" w:uiPriority="0" w:unhideWhenUsed="1"/>
    <w:lsdException w:name="table of authorities" w:semiHidden="1"/>
    <w:lsdException w:name="macro" w:semiHidden="1"/>
    <w:lsdException w:name="toa heading" w:semiHidden="1"/>
    <w:lsdException w:name="List" w:semiHidden="1"/>
    <w:lsdException w:name="List Bullet" w:semiHidden="1"/>
    <w:lsdException w:name="List Number" w:semiHidden="1"/>
    <w:lsdException w:name="List 2" w:semiHidden="1"/>
    <w:lsdException w:name="List 3" w:semiHidden="1"/>
    <w:lsdException w:name="List 4" w:semiHidden="1"/>
    <w:lsdException w:name="List 5" w:semiHidden="1"/>
    <w:lsdException w:name="List Bullet 2" w:semiHidden="1"/>
    <w:lsdException w:name="List Bullet 3" w:semiHidden="1"/>
    <w:lsdException w:name="List Bullet 4" w:semiHidden="1"/>
    <w:lsdException w:name="List Bullet 5" w:semiHidden="1"/>
    <w:lsdException w:name="List Number 2" w:semiHidden="1"/>
    <w:lsdException w:name="List Number 3" w:semiHidden="1"/>
    <w:lsdException w:name="List Number 4" w:semiHidden="1"/>
    <w:lsdException w:name="List Number 5" w:semiHidden="1"/>
    <w:lsdException w:name="Title" w:semiHidden="1" w:uiPriority="10" w:qFormat="1"/>
    <w:lsdException w:name="Closing" w:semiHidden="1"/>
    <w:lsdException w:name="Signature" w:semiHidden="1"/>
    <w:lsdException w:name="Default Paragraph Font" w:semiHidden="1" w:uiPriority="1" w:unhideWhenUsed="1"/>
    <w:lsdException w:name="Body Text" w:semiHidden="1" w:uiPriority="0" w:unhideWhenUsed="1" w:qFormat="1"/>
    <w:lsdException w:name="Body Text Indent" w:semiHidden="1"/>
    <w:lsdException w:name="List Continue" w:semiHidden="1"/>
    <w:lsdException w:name="List Continue 2" w:semiHidden="1"/>
    <w:lsdException w:name="List Continue 3" w:semiHidden="1"/>
    <w:lsdException w:name="List Continue 4" w:semiHidden="1"/>
    <w:lsdException w:name="List Continue 5" w:semiHidden="1"/>
    <w:lsdException w:name="Message Header" w:semiHidden="1"/>
    <w:lsdException w:name="Subtitle" w:semiHidden="1" w:uiPriority="11" w:qFormat="1"/>
    <w:lsdException w:name="Salutation" w:semiHidden="1"/>
    <w:lsdException w:name="Date" w:semiHidden="1"/>
    <w:lsdException w:name="Body Text First Indent" w:semiHidden="1"/>
    <w:lsdException w:name="Body Text First Indent 2" w:semiHidden="1"/>
    <w:lsdException w:name="Note Heading" w:semiHidden="1"/>
    <w:lsdException w:name="Body Text 2" w:semiHidden="1"/>
    <w:lsdException w:name="Body Text 3" w:semiHidden="1"/>
    <w:lsdException w:name="Body Text Indent 2" w:semiHidden="1"/>
    <w:lsdException w:name="Body Text Indent 3" w:semiHidden="1"/>
    <w:lsdException w:name="Block Text" w:semiHidden="1"/>
    <w:lsdException w:name="Hyperlink" w:semiHidden="1" w:unhideWhenUsed="1" w:qFormat="1"/>
    <w:lsdException w:name="FollowedHyperlink" w:semiHidden="1" w:uiPriority="0" w:unhideWhenUsed="1"/>
    <w:lsdException w:name="Strong" w:semiHidden="1" w:uiPriority="22" w:qFormat="1"/>
    <w:lsdException w:name="Emphasis" w:uiPriority="20" w:qFormat="1"/>
    <w:lsdException w:name="Document Map" w:semiHidden="1"/>
    <w:lsdException w:name="Plain Text" w:semiHidden="1"/>
    <w:lsdException w:name="E-mail Signature" w:semiHidden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/>
    <w:lsdException w:name="HTML Address" w:semiHidden="1"/>
    <w:lsdException w:name="HTML Cite" w:semiHidden="1"/>
    <w:lsdException w:name="HTML Code" w:semiHidden="1"/>
    <w:lsdException w:name="HTML Definition" w:semiHidden="1"/>
    <w:lsdException w:name="HTML Keyboard" w:semiHidden="1"/>
    <w:lsdException w:name="HTML Preformatted" w:semiHidden="1"/>
    <w:lsdException w:name="HTML Sample" w:semiHidden="1"/>
    <w:lsdException w:name="HTML Typewriter" w:semiHidden="1"/>
    <w:lsdException w:name="HTML Variable" w:semiHidden="1"/>
    <w:lsdException w:name="Normal T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 w:qFormat="1"/>
    <w:lsdException w:name="Table Theme" w:semiHidden="1" w:unhideWhenUsed="1"/>
    <w:lsdException w:name="Placeholder Text" w:semiHidden="1"/>
    <w:lsdException w:name="No Spacing" w:semiHidden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semiHidden="1"/>
    <w:lsdException w:name="Intense Quote" w:semiHidden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1" w:uiPriority="19" w:qFormat="1"/>
    <w:lsdException w:name="Intense Emphasis" w:semiHidden="1" w:uiPriority="21" w:qFormat="1"/>
    <w:lsdException w:name="Subtle Reference" w:semiHidden="1" w:uiPriority="31" w:qFormat="1"/>
    <w:lsdException w:name="Intense Reference" w:semiHidden="1" w:uiPriority="32" w:qFormat="1"/>
    <w:lsdException w:name="Book Title" w:semiHidden="1" w:uiPriority="33" w:qFormat="1"/>
    <w:lsdException w:name="Bibliography" w:semiHidden="1" w:uiPriority="37" w:unhideWhenUsed="1"/>
    <w:lsdException w:name="TOC Heading" w:semiHidden="1" w:uiPriority="39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/>
    <w:lsdException w:name="Smart Hyperlink" w:semiHidden="1"/>
    <w:lsdException w:name="Hashtag" w:semiHidden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autoRedefine/>
    <w:qFormat/>
    <w:rsid w:val="00801A0E"/>
    <w:pPr>
      <w:widowControl w:val="0"/>
      <w:spacing w:after="160" w:line="278" w:lineRule="auto"/>
      <w:jc w:val="both"/>
    </w:pPr>
    <w:rPr>
      <w:rFonts w:ascii="Times New Roman" w:eastAsia="宋体" w:hAnsi="Times New Roman" w:cstheme="minorBidi"/>
      <w:sz w:val="24"/>
      <w:szCs w:val="28"/>
    </w:rPr>
  </w:style>
  <w:style w:type="paragraph" w:styleId="1">
    <w:name w:val="heading 1"/>
    <w:aliases w:val="Heading level 1"/>
    <w:basedOn w:val="a"/>
    <w:next w:val="a"/>
    <w:link w:val="10"/>
    <w:uiPriority w:val="9"/>
    <w:qFormat/>
    <w:rsid w:val="00050161"/>
    <w:pPr>
      <w:keepNext/>
      <w:keepLines/>
      <w:adjustRightInd w:val="0"/>
      <w:snapToGrid w:val="0"/>
      <w:spacing w:before="360" w:after="360" w:line="240" w:lineRule="auto"/>
      <w:outlineLvl w:val="0"/>
    </w:pPr>
    <w:rPr>
      <w:rFonts w:eastAsia="Times New Roman"/>
      <w:b/>
      <w:bCs/>
      <w:kern w:val="44"/>
      <w:szCs w:val="24"/>
    </w:rPr>
  </w:style>
  <w:style w:type="paragraph" w:styleId="2">
    <w:name w:val="heading 2"/>
    <w:aliases w:val="Heading level 2"/>
    <w:basedOn w:val="a"/>
    <w:next w:val="a"/>
    <w:link w:val="20"/>
    <w:uiPriority w:val="9"/>
    <w:qFormat/>
    <w:rsid w:val="00050161"/>
    <w:pPr>
      <w:keepNext/>
      <w:keepLines/>
      <w:adjustRightInd w:val="0"/>
      <w:snapToGrid w:val="0"/>
      <w:spacing w:before="240" w:after="240" w:line="240" w:lineRule="auto"/>
      <w:outlineLvl w:val="1"/>
    </w:pPr>
    <w:rPr>
      <w:rFonts w:eastAsia="Times New Roman"/>
      <w:b/>
      <w:bCs/>
      <w:i/>
      <w:sz w:val="21"/>
      <w:szCs w:val="21"/>
    </w:rPr>
  </w:style>
  <w:style w:type="paragraph" w:styleId="3">
    <w:name w:val="heading 3"/>
    <w:aliases w:val="Heading level 3"/>
    <w:basedOn w:val="a"/>
    <w:next w:val="a"/>
    <w:link w:val="30"/>
    <w:uiPriority w:val="9"/>
    <w:qFormat/>
    <w:rsid w:val="00050161"/>
    <w:pPr>
      <w:keepNext/>
      <w:keepLines/>
      <w:adjustRightInd w:val="0"/>
      <w:snapToGrid w:val="0"/>
      <w:spacing w:before="160" w:line="240" w:lineRule="auto"/>
      <w:outlineLvl w:val="2"/>
    </w:pPr>
    <w:rPr>
      <w:rFonts w:eastAsia="Times New Roman"/>
      <w:bCs/>
      <w:i/>
      <w:sz w:val="21"/>
      <w:szCs w:val="21"/>
    </w:rPr>
  </w:style>
  <w:style w:type="paragraph" w:styleId="4">
    <w:name w:val="heading 4"/>
    <w:basedOn w:val="a"/>
    <w:next w:val="a"/>
    <w:link w:val="40"/>
    <w:uiPriority w:val="9"/>
    <w:qFormat/>
    <w:rsid w:val="00682CEE"/>
    <w:pPr>
      <w:keepNext/>
      <w:keepLines/>
      <w:spacing w:before="280" w:after="290" w:line="376" w:lineRule="auto"/>
      <w:ind w:firstLine="320"/>
      <w:outlineLvl w:val="3"/>
    </w:pPr>
    <w:rPr>
      <w:rFonts w:ascii="Calibri Light" w:eastAsia="NimbusRomNo9L" w:hAnsi="Calibri Light" w:cs="NimbusRomNo9L"/>
      <w:b/>
      <w:bCs/>
      <w:sz w:val="28"/>
    </w:rPr>
  </w:style>
  <w:style w:type="paragraph" w:styleId="5">
    <w:name w:val="heading 5"/>
    <w:basedOn w:val="a"/>
    <w:next w:val="a"/>
    <w:link w:val="50"/>
    <w:uiPriority w:val="9"/>
    <w:qFormat/>
    <w:rsid w:val="00682CEE"/>
    <w:pPr>
      <w:keepNext/>
      <w:keepLines/>
      <w:spacing w:before="280" w:after="290" w:line="376" w:lineRule="auto"/>
      <w:outlineLvl w:val="4"/>
    </w:pPr>
    <w:rPr>
      <w:b/>
      <w:bCs/>
      <w:sz w:val="28"/>
    </w:rPr>
  </w:style>
  <w:style w:type="paragraph" w:styleId="6">
    <w:name w:val="heading 6"/>
    <w:basedOn w:val="a"/>
    <w:next w:val="a"/>
    <w:link w:val="60"/>
    <w:uiPriority w:val="9"/>
    <w:qFormat/>
    <w:rsid w:val="00682CEE"/>
    <w:pPr>
      <w:keepNext/>
      <w:keepLines/>
      <w:numPr>
        <w:ilvl w:val="5"/>
        <w:numId w:val="19"/>
      </w:numPr>
      <w:spacing w:before="240" w:after="64" w:line="320" w:lineRule="auto"/>
      <w:outlineLvl w:val="5"/>
    </w:pPr>
    <w:rPr>
      <w:rFonts w:asciiTheme="majorHAnsi" w:eastAsiaTheme="majorEastAsia" w:hAnsiTheme="majorHAnsi" w:cstheme="majorBidi"/>
      <w:b/>
      <w:bCs/>
      <w:szCs w:val="24"/>
    </w:rPr>
  </w:style>
  <w:style w:type="paragraph" w:styleId="7">
    <w:name w:val="heading 7"/>
    <w:basedOn w:val="a"/>
    <w:next w:val="a"/>
    <w:link w:val="70"/>
    <w:uiPriority w:val="9"/>
    <w:qFormat/>
    <w:rsid w:val="00682CEE"/>
    <w:pPr>
      <w:keepNext/>
      <w:keepLines/>
      <w:numPr>
        <w:ilvl w:val="6"/>
        <w:numId w:val="19"/>
      </w:numPr>
      <w:spacing w:before="240" w:after="64" w:line="320" w:lineRule="auto"/>
      <w:outlineLvl w:val="6"/>
    </w:pPr>
    <w:rPr>
      <w:b/>
      <w:bCs/>
      <w:szCs w:val="24"/>
    </w:rPr>
  </w:style>
  <w:style w:type="paragraph" w:styleId="8">
    <w:name w:val="heading 8"/>
    <w:basedOn w:val="a"/>
    <w:next w:val="a"/>
    <w:link w:val="80"/>
    <w:uiPriority w:val="9"/>
    <w:qFormat/>
    <w:rsid w:val="00682CEE"/>
    <w:pPr>
      <w:keepNext/>
      <w:keepLines/>
      <w:numPr>
        <w:ilvl w:val="7"/>
        <w:numId w:val="19"/>
      </w:numPr>
      <w:spacing w:before="240" w:after="64" w:line="320" w:lineRule="auto"/>
      <w:outlineLvl w:val="7"/>
    </w:pPr>
    <w:rPr>
      <w:rFonts w:asciiTheme="majorHAnsi" w:eastAsiaTheme="majorEastAsia" w:hAnsiTheme="majorHAnsi" w:cstheme="majorBidi"/>
      <w:szCs w:val="24"/>
    </w:rPr>
  </w:style>
  <w:style w:type="paragraph" w:styleId="9">
    <w:name w:val="heading 9"/>
    <w:basedOn w:val="a"/>
    <w:next w:val="a"/>
    <w:link w:val="90"/>
    <w:uiPriority w:val="9"/>
    <w:semiHidden/>
    <w:qFormat/>
    <w:rsid w:val="00682CEE"/>
    <w:pPr>
      <w:keepNext/>
      <w:keepLines/>
      <w:numPr>
        <w:ilvl w:val="8"/>
        <w:numId w:val="19"/>
      </w:numPr>
      <w:spacing w:before="240" w:after="64" w:line="320" w:lineRule="auto"/>
      <w:outlineLvl w:val="8"/>
    </w:pPr>
    <w:rPr>
      <w:rFonts w:asciiTheme="majorHAnsi" w:eastAsiaTheme="majorEastAsia" w:hAnsiTheme="majorHAnsi" w:cstheme="majorBidi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bstract">
    <w:name w:val="Abstract"/>
    <w:next w:val="a"/>
    <w:uiPriority w:val="5"/>
    <w:qFormat/>
    <w:rsid w:val="00050161"/>
    <w:pPr>
      <w:jc w:val="both"/>
    </w:pPr>
    <w:rPr>
      <w:rFonts w:ascii="Times New Roman" w:eastAsia="Times New Roman" w:hAnsi="Times New Roman"/>
      <w:color w:val="000000"/>
      <w:kern w:val="0"/>
      <w:sz w:val="21"/>
      <w:szCs w:val="21"/>
      <w:lang w:eastAsia="de-DE" w:bidi="en-US"/>
    </w:rPr>
  </w:style>
  <w:style w:type="paragraph" w:customStyle="1" w:styleId="Academiceditor">
    <w:name w:val="Academic editor"/>
    <w:uiPriority w:val="4"/>
    <w:qFormat/>
    <w:rsid w:val="00050161"/>
    <w:pPr>
      <w:jc w:val="both"/>
    </w:pPr>
    <w:rPr>
      <w:rFonts w:ascii="Times New Roman" w:eastAsia="Times New Roman" w:hAnsi="Times New Roman"/>
      <w:color w:val="000000"/>
      <w:kern w:val="0"/>
      <w:sz w:val="21"/>
      <w:szCs w:val="21"/>
      <w:lang w:eastAsia="de-DE" w:bidi="en-US"/>
    </w:rPr>
  </w:style>
  <w:style w:type="paragraph" w:customStyle="1" w:styleId="Affiliation">
    <w:name w:val="Affiliation"/>
    <w:uiPriority w:val="3"/>
    <w:qFormat/>
    <w:rsid w:val="00050161"/>
    <w:pPr>
      <w:jc w:val="both"/>
    </w:pPr>
    <w:rPr>
      <w:rFonts w:ascii="Times New Roman" w:eastAsia="Times New Roman" w:hAnsi="Times New Roman"/>
      <w:color w:val="000000"/>
      <w:kern w:val="0"/>
      <w:sz w:val="21"/>
      <w:szCs w:val="21"/>
      <w:lang w:eastAsia="de-DE" w:bidi="en-US"/>
    </w:rPr>
  </w:style>
  <w:style w:type="paragraph" w:customStyle="1" w:styleId="Articletitle">
    <w:name w:val="Article title"/>
    <w:next w:val="a"/>
    <w:uiPriority w:val="1"/>
    <w:qFormat/>
    <w:rsid w:val="00050161"/>
    <w:pPr>
      <w:adjustRightInd w:val="0"/>
      <w:snapToGrid w:val="0"/>
      <w:jc w:val="both"/>
    </w:pPr>
    <w:rPr>
      <w:rFonts w:ascii="Times New Roman" w:eastAsia="Times New Roman" w:hAnsi="Times New Roman"/>
      <w:b/>
      <w:snapToGrid w:val="0"/>
      <w:color w:val="000000"/>
      <w:kern w:val="0"/>
      <w:sz w:val="36"/>
      <w:lang w:eastAsia="de-DE" w:bidi="en-US"/>
    </w:rPr>
  </w:style>
  <w:style w:type="paragraph" w:customStyle="1" w:styleId="Articletype">
    <w:name w:val="Article type"/>
    <w:next w:val="a"/>
    <w:qFormat/>
    <w:rsid w:val="00050161"/>
    <w:pPr>
      <w:adjustRightInd w:val="0"/>
      <w:snapToGrid w:val="0"/>
    </w:pPr>
    <w:rPr>
      <w:rFonts w:ascii="Times New Roman" w:eastAsia="Times New Roman" w:hAnsi="Times New Roman"/>
      <w:i/>
      <w:snapToGrid w:val="0"/>
      <w:color w:val="000000"/>
      <w:kern w:val="0"/>
      <w:szCs w:val="22"/>
      <w:lang w:eastAsia="de-DE" w:bidi="en-US"/>
    </w:rPr>
  </w:style>
  <w:style w:type="paragraph" w:customStyle="1" w:styleId="Authornames">
    <w:name w:val="Authornames"/>
    <w:next w:val="a"/>
    <w:uiPriority w:val="2"/>
    <w:qFormat/>
    <w:rsid w:val="00050161"/>
    <w:pPr>
      <w:jc w:val="both"/>
    </w:pPr>
    <w:rPr>
      <w:rFonts w:ascii="Times New Roman" w:eastAsia="Times New Roman" w:hAnsi="Times New Roman"/>
      <w:color w:val="000000"/>
      <w:kern w:val="0"/>
      <w:sz w:val="21"/>
      <w:szCs w:val="21"/>
      <w:lang w:eastAsia="de-DE" w:bidi="en-US"/>
    </w:rPr>
  </w:style>
  <w:style w:type="character" w:customStyle="1" w:styleId="30">
    <w:name w:val="标题 3 字符"/>
    <w:aliases w:val="Heading level 3 字符"/>
    <w:basedOn w:val="a0"/>
    <w:link w:val="3"/>
    <w:uiPriority w:val="9"/>
    <w:rsid w:val="00050161"/>
    <w:rPr>
      <w:rFonts w:ascii="Times New Roman" w:eastAsia="Times New Roman" w:hAnsi="Times New Roman"/>
      <w:bCs/>
      <w:i/>
      <w:noProof/>
      <w:color w:val="000000"/>
      <w:kern w:val="0"/>
      <w:sz w:val="21"/>
      <w:szCs w:val="21"/>
    </w:rPr>
  </w:style>
  <w:style w:type="paragraph" w:customStyle="1" w:styleId="Backmatter">
    <w:name w:val="Back matter"/>
    <w:uiPriority w:val="18"/>
    <w:qFormat/>
    <w:rsid w:val="00050161"/>
    <w:pPr>
      <w:adjustRightInd w:val="0"/>
      <w:snapToGrid w:val="0"/>
      <w:spacing w:beforeLines="50" w:before="50" w:afterLines="50" w:after="50"/>
      <w:jc w:val="both"/>
    </w:pPr>
    <w:rPr>
      <w:rFonts w:ascii="Times New Roman" w:eastAsia="Times New Roman" w:hAnsi="Times New Roman"/>
      <w:b/>
      <w:snapToGrid w:val="0"/>
      <w:color w:val="000000"/>
      <w:kern w:val="0"/>
      <w:sz w:val="24"/>
      <w:szCs w:val="24"/>
      <w:lang w:eastAsia="en-US" w:bidi="en-US"/>
    </w:rPr>
  </w:style>
  <w:style w:type="paragraph" w:customStyle="1" w:styleId="Backmattertext">
    <w:name w:val="Back matter text"/>
    <w:link w:val="Backmattertext0"/>
    <w:uiPriority w:val="19"/>
    <w:qFormat/>
    <w:rsid w:val="00050161"/>
    <w:pPr>
      <w:ind w:firstLineChars="200" w:firstLine="200"/>
      <w:jc w:val="both"/>
    </w:pPr>
    <w:rPr>
      <w:rFonts w:ascii="Times New Roman" w:eastAsia="Times New Roman" w:hAnsi="Times New Roman"/>
      <w:snapToGrid w:val="0"/>
      <w:color w:val="000000"/>
      <w:kern w:val="0"/>
      <w:sz w:val="21"/>
      <w:szCs w:val="22"/>
      <w:lang w:eastAsia="de-DE" w:bidi="en-US"/>
    </w:rPr>
  </w:style>
  <w:style w:type="character" w:customStyle="1" w:styleId="Backmattertext0">
    <w:name w:val="Back matter text 字符"/>
    <w:basedOn w:val="a0"/>
    <w:link w:val="Backmattertext"/>
    <w:uiPriority w:val="19"/>
    <w:rsid w:val="00050161"/>
    <w:rPr>
      <w:rFonts w:ascii="Times New Roman" w:eastAsia="Times New Roman" w:hAnsi="Times New Roman"/>
      <w:snapToGrid w:val="0"/>
      <w:color w:val="000000"/>
      <w:kern w:val="0"/>
      <w:sz w:val="21"/>
      <w:szCs w:val="22"/>
      <w:lang w:eastAsia="de-DE" w:bidi="en-US"/>
    </w:rPr>
  </w:style>
  <w:style w:type="paragraph" w:customStyle="1" w:styleId="E-mail">
    <w:name w:val="E-mail"/>
    <w:link w:val="E-mail0"/>
    <w:uiPriority w:val="4"/>
    <w:qFormat/>
    <w:rsid w:val="00050161"/>
    <w:rPr>
      <w:rFonts w:ascii="Times New Roman" w:eastAsia="Times New Roman" w:hAnsi="Times New Roman"/>
      <w:snapToGrid w:val="0"/>
      <w:color w:val="000000"/>
      <w:kern w:val="0"/>
      <w:sz w:val="21"/>
      <w:szCs w:val="21"/>
      <w:lang w:eastAsia="de-DE" w:bidi="en-US"/>
    </w:rPr>
  </w:style>
  <w:style w:type="character" w:customStyle="1" w:styleId="E-mail0">
    <w:name w:val="E-mail 字符"/>
    <w:basedOn w:val="a0"/>
    <w:link w:val="E-mail"/>
    <w:uiPriority w:val="4"/>
    <w:rsid w:val="00050161"/>
    <w:rPr>
      <w:rFonts w:ascii="Times New Roman" w:eastAsia="Times New Roman" w:hAnsi="Times New Roman"/>
      <w:snapToGrid w:val="0"/>
      <w:color w:val="000000"/>
      <w:kern w:val="0"/>
      <w:sz w:val="21"/>
      <w:szCs w:val="21"/>
      <w:lang w:eastAsia="de-DE" w:bidi="en-US"/>
    </w:rPr>
  </w:style>
  <w:style w:type="paragraph" w:customStyle="1" w:styleId="Equation">
    <w:name w:val="Equation"/>
    <w:uiPriority w:val="17"/>
    <w:qFormat/>
    <w:rsid w:val="00050161"/>
    <w:pPr>
      <w:adjustRightInd w:val="0"/>
      <w:snapToGrid w:val="0"/>
      <w:spacing w:before="60" w:after="60"/>
      <w:ind w:left="709"/>
      <w:jc w:val="center"/>
    </w:pPr>
    <w:rPr>
      <w:rFonts w:ascii="Times New Roman" w:eastAsia="Times New Roman" w:hAnsi="Times New Roman"/>
      <w:snapToGrid w:val="0"/>
      <w:color w:val="000000"/>
      <w:kern w:val="0"/>
      <w:sz w:val="21"/>
      <w:szCs w:val="21"/>
      <w:lang w:eastAsia="de-DE" w:bidi="en-US"/>
    </w:rPr>
  </w:style>
  <w:style w:type="paragraph" w:customStyle="1" w:styleId="Figure">
    <w:name w:val="Figure"/>
    <w:uiPriority w:val="15"/>
    <w:qFormat/>
    <w:rsid w:val="00050161"/>
    <w:pPr>
      <w:adjustRightInd w:val="0"/>
      <w:snapToGrid w:val="0"/>
      <w:jc w:val="center"/>
    </w:pPr>
    <w:rPr>
      <w:rFonts w:ascii="Times New Roman" w:eastAsia="Times New Roman" w:hAnsi="Times New Roman"/>
      <w:snapToGrid w:val="0"/>
      <w:color w:val="000000"/>
      <w:kern w:val="0"/>
      <w:sz w:val="21"/>
      <w:szCs w:val="21"/>
      <w:lang w:eastAsia="de-DE" w:bidi="en-US"/>
    </w:rPr>
  </w:style>
  <w:style w:type="paragraph" w:customStyle="1" w:styleId="Figurecaption">
    <w:name w:val="Figure caption"/>
    <w:uiPriority w:val="14"/>
    <w:qFormat/>
    <w:rsid w:val="00050161"/>
    <w:pPr>
      <w:jc w:val="both"/>
    </w:pPr>
    <w:rPr>
      <w:rFonts w:ascii="Times New Roman" w:eastAsia="Times New Roman" w:hAnsi="Times New Roman"/>
      <w:color w:val="000000"/>
      <w:kern w:val="0"/>
      <w:sz w:val="21"/>
      <w:szCs w:val="21"/>
      <w:lang w:eastAsia="de-DE" w:bidi="en-US"/>
    </w:rPr>
  </w:style>
  <w:style w:type="paragraph" w:customStyle="1" w:styleId="Frontmatter">
    <w:name w:val="Front matter"/>
    <w:uiPriority w:val="4"/>
    <w:qFormat/>
    <w:rsid w:val="00050161"/>
    <w:pPr>
      <w:spacing w:beforeLines="50" w:before="50" w:afterLines="50" w:after="50"/>
      <w:jc w:val="both"/>
    </w:pPr>
    <w:rPr>
      <w:rFonts w:ascii="Times New Roman" w:eastAsia="Times New Roman" w:hAnsi="Times New Roman"/>
      <w:b/>
      <w:snapToGrid w:val="0"/>
      <w:color w:val="000000"/>
      <w:kern w:val="0"/>
      <w:sz w:val="24"/>
      <w:szCs w:val="22"/>
      <w:lang w:eastAsia="de-DE" w:bidi="en-US"/>
    </w:rPr>
  </w:style>
  <w:style w:type="paragraph" w:customStyle="1" w:styleId="Keywords">
    <w:name w:val="Keywords"/>
    <w:next w:val="a"/>
    <w:link w:val="Keywords0"/>
    <w:uiPriority w:val="6"/>
    <w:qFormat/>
    <w:rsid w:val="00050161"/>
    <w:pPr>
      <w:adjustRightInd w:val="0"/>
      <w:snapToGrid w:val="0"/>
      <w:jc w:val="both"/>
    </w:pPr>
    <w:rPr>
      <w:rFonts w:ascii="Times New Roman" w:eastAsia="Times New Roman" w:hAnsi="Times New Roman"/>
      <w:snapToGrid w:val="0"/>
      <w:color w:val="000000"/>
      <w:kern w:val="0"/>
      <w:sz w:val="21"/>
      <w:szCs w:val="21"/>
      <w:lang w:eastAsia="de-DE" w:bidi="en-US"/>
    </w:rPr>
  </w:style>
  <w:style w:type="character" w:customStyle="1" w:styleId="Keywords0">
    <w:name w:val="Keywords 字符"/>
    <w:basedOn w:val="a0"/>
    <w:link w:val="Keywords"/>
    <w:uiPriority w:val="6"/>
    <w:rsid w:val="00050161"/>
    <w:rPr>
      <w:rFonts w:ascii="Times New Roman" w:eastAsia="Times New Roman" w:hAnsi="Times New Roman"/>
      <w:snapToGrid w:val="0"/>
      <w:color w:val="000000"/>
      <w:kern w:val="0"/>
      <w:sz w:val="21"/>
      <w:szCs w:val="21"/>
      <w:lang w:eastAsia="de-DE" w:bidi="en-US"/>
    </w:rPr>
  </w:style>
  <w:style w:type="paragraph" w:customStyle="1" w:styleId="Reference">
    <w:name w:val="Reference"/>
    <w:link w:val="Reference0"/>
    <w:uiPriority w:val="19"/>
    <w:qFormat/>
    <w:rsid w:val="00050161"/>
    <w:pPr>
      <w:ind w:left="200" w:hangingChars="200" w:hanging="200"/>
      <w:jc w:val="both"/>
    </w:pPr>
    <w:rPr>
      <w:rFonts w:ascii="Times New Roman" w:eastAsia="Times New Roman" w:hAnsi="Times New Roman"/>
      <w:snapToGrid w:val="0"/>
      <w:color w:val="000000"/>
      <w:kern w:val="0"/>
      <w:sz w:val="18"/>
      <w:szCs w:val="21"/>
      <w:lang w:eastAsia="de-DE" w:bidi="en-US"/>
    </w:rPr>
  </w:style>
  <w:style w:type="character" w:customStyle="1" w:styleId="Reference0">
    <w:name w:val="Reference 字符"/>
    <w:basedOn w:val="Keywords0"/>
    <w:link w:val="Reference"/>
    <w:uiPriority w:val="19"/>
    <w:rsid w:val="00050161"/>
    <w:rPr>
      <w:rFonts w:ascii="Times New Roman" w:eastAsia="Times New Roman" w:hAnsi="Times New Roman"/>
      <w:snapToGrid w:val="0"/>
      <w:color w:val="000000"/>
      <w:kern w:val="0"/>
      <w:sz w:val="18"/>
      <w:szCs w:val="21"/>
      <w:lang w:eastAsia="de-DE" w:bidi="en-US"/>
    </w:rPr>
  </w:style>
  <w:style w:type="paragraph" w:customStyle="1" w:styleId="Tablebody">
    <w:name w:val="Table body"/>
    <w:uiPriority w:val="11"/>
    <w:qFormat/>
    <w:rsid w:val="00050161"/>
    <w:pPr>
      <w:jc w:val="both"/>
    </w:pPr>
    <w:rPr>
      <w:rFonts w:ascii="Times New Roman" w:eastAsia="Times New Roman" w:hAnsi="Times New Roman"/>
      <w:snapToGrid w:val="0"/>
      <w:color w:val="000000"/>
      <w:kern w:val="0"/>
      <w:sz w:val="21"/>
      <w:szCs w:val="21"/>
      <w:lang w:eastAsia="de-DE" w:bidi="en-US"/>
    </w:rPr>
  </w:style>
  <w:style w:type="paragraph" w:customStyle="1" w:styleId="Tablecaption">
    <w:name w:val="Table caption"/>
    <w:uiPriority w:val="11"/>
    <w:qFormat/>
    <w:rsid w:val="00050161"/>
    <w:pPr>
      <w:adjustRightInd w:val="0"/>
      <w:snapToGrid w:val="0"/>
      <w:spacing w:beforeLines="100" w:before="100" w:afterLines="100" w:after="100"/>
      <w:jc w:val="center"/>
    </w:pPr>
    <w:rPr>
      <w:rFonts w:ascii="Times New Roman" w:eastAsia="Times New Roman" w:hAnsi="Times New Roman"/>
      <w:b/>
      <w:noProof/>
      <w:color w:val="000000"/>
      <w:kern w:val="0"/>
      <w:sz w:val="21"/>
      <w:szCs w:val="24"/>
      <w:lang w:bidi="en-US"/>
    </w:rPr>
  </w:style>
  <w:style w:type="paragraph" w:customStyle="1" w:styleId="Tablefooter">
    <w:name w:val="Table footer"/>
    <w:next w:val="a"/>
    <w:uiPriority w:val="12"/>
    <w:qFormat/>
    <w:rsid w:val="00050161"/>
    <w:pPr>
      <w:jc w:val="both"/>
    </w:pPr>
    <w:rPr>
      <w:rFonts w:ascii="Times New Roman" w:eastAsia="Times New Roman" w:hAnsi="Times New Roman"/>
      <w:color w:val="000000"/>
      <w:kern w:val="0"/>
      <w:sz w:val="21"/>
      <w:szCs w:val="21"/>
      <w:lang w:eastAsia="de-DE" w:bidi="en-US"/>
    </w:rPr>
  </w:style>
  <w:style w:type="paragraph" w:customStyle="1" w:styleId="Text">
    <w:name w:val="Text"/>
    <w:link w:val="Text0"/>
    <w:uiPriority w:val="10"/>
    <w:qFormat/>
    <w:rsid w:val="00050161"/>
    <w:pPr>
      <w:ind w:firstLineChars="200" w:firstLine="200"/>
      <w:jc w:val="both"/>
    </w:pPr>
    <w:rPr>
      <w:rFonts w:ascii="Times New Roman" w:eastAsia="Times New Roman" w:hAnsi="Times New Roman"/>
      <w:snapToGrid w:val="0"/>
      <w:color w:val="000000"/>
      <w:kern w:val="0"/>
      <w:sz w:val="21"/>
      <w:szCs w:val="28"/>
      <w:lang w:eastAsia="de-DE" w:bidi="en-US"/>
    </w:rPr>
  </w:style>
  <w:style w:type="character" w:customStyle="1" w:styleId="Text0">
    <w:name w:val="Text 字符"/>
    <w:basedOn w:val="a0"/>
    <w:link w:val="Text"/>
    <w:uiPriority w:val="10"/>
    <w:rsid w:val="00050161"/>
    <w:rPr>
      <w:rFonts w:ascii="Times New Roman" w:eastAsia="Times New Roman" w:hAnsi="Times New Roman"/>
      <w:snapToGrid w:val="0"/>
      <w:color w:val="000000"/>
      <w:kern w:val="0"/>
      <w:sz w:val="21"/>
      <w:szCs w:val="28"/>
      <w:lang w:eastAsia="de-DE" w:bidi="en-US"/>
    </w:rPr>
  </w:style>
  <w:style w:type="paragraph" w:styleId="a3">
    <w:name w:val="annotation text"/>
    <w:aliases w:val="Comment Text"/>
    <w:basedOn w:val="a"/>
    <w:link w:val="a4"/>
    <w:uiPriority w:val="20"/>
    <w:qFormat/>
    <w:rsid w:val="00050161"/>
    <w:pPr>
      <w:adjustRightInd w:val="0"/>
      <w:snapToGrid w:val="0"/>
      <w:spacing w:line="240" w:lineRule="auto"/>
      <w:jc w:val="left"/>
    </w:pPr>
    <w:rPr>
      <w:rFonts w:eastAsia="Times New Roman"/>
      <w:sz w:val="21"/>
      <w:szCs w:val="21"/>
      <w:lang w:val="es-ES" w:eastAsia="es-ES"/>
    </w:rPr>
  </w:style>
  <w:style w:type="character" w:customStyle="1" w:styleId="a4">
    <w:name w:val="批注文字 字符"/>
    <w:aliases w:val="Comment Text 字符"/>
    <w:basedOn w:val="a0"/>
    <w:link w:val="a3"/>
    <w:uiPriority w:val="20"/>
    <w:qFormat/>
    <w:rsid w:val="00050161"/>
    <w:rPr>
      <w:rFonts w:ascii="Times New Roman" w:eastAsia="Times New Roman" w:hAnsi="Times New Roman"/>
      <w:kern w:val="0"/>
      <w:sz w:val="21"/>
      <w:szCs w:val="21"/>
      <w:lang w:val="es-ES" w:eastAsia="es-ES"/>
    </w:rPr>
  </w:style>
  <w:style w:type="character" w:customStyle="1" w:styleId="10">
    <w:name w:val="标题 1 字符"/>
    <w:aliases w:val="Heading level 1 字符"/>
    <w:basedOn w:val="a0"/>
    <w:link w:val="1"/>
    <w:uiPriority w:val="9"/>
    <w:rsid w:val="00050161"/>
    <w:rPr>
      <w:rFonts w:ascii="Times New Roman" w:eastAsia="Times New Roman" w:hAnsi="Times New Roman"/>
      <w:b/>
      <w:bCs/>
      <w:noProof/>
      <w:color w:val="000000"/>
      <w:kern w:val="44"/>
      <w:sz w:val="24"/>
      <w:szCs w:val="24"/>
    </w:rPr>
  </w:style>
  <w:style w:type="character" w:customStyle="1" w:styleId="20">
    <w:name w:val="标题 2 字符"/>
    <w:aliases w:val="Heading level 2 字符"/>
    <w:basedOn w:val="a0"/>
    <w:link w:val="2"/>
    <w:uiPriority w:val="9"/>
    <w:rsid w:val="00050161"/>
    <w:rPr>
      <w:rFonts w:ascii="Times New Roman" w:eastAsia="Times New Roman" w:hAnsi="Times New Roman"/>
      <w:b/>
      <w:bCs/>
      <w:i/>
      <w:noProof/>
      <w:color w:val="000000"/>
      <w:kern w:val="0"/>
      <w:sz w:val="21"/>
      <w:szCs w:val="21"/>
    </w:rPr>
  </w:style>
  <w:style w:type="character" w:customStyle="1" w:styleId="40">
    <w:name w:val="标题 4 字符"/>
    <w:link w:val="4"/>
    <w:uiPriority w:val="9"/>
    <w:rsid w:val="00682CEE"/>
    <w:rPr>
      <w:rFonts w:ascii="Calibri Light" w:eastAsia="NimbusRomNo9L" w:hAnsi="Calibri Light" w:cs="NimbusRomNo9L"/>
      <w:b/>
      <w:bCs/>
      <w:sz w:val="28"/>
      <w:szCs w:val="28"/>
    </w:rPr>
  </w:style>
  <w:style w:type="character" w:customStyle="1" w:styleId="60">
    <w:name w:val="标题 6 字符"/>
    <w:basedOn w:val="a0"/>
    <w:link w:val="6"/>
    <w:uiPriority w:val="9"/>
    <w:rsid w:val="00682CEE"/>
    <w:rPr>
      <w:rFonts w:asciiTheme="majorHAnsi" w:eastAsiaTheme="majorEastAsia" w:hAnsiTheme="majorHAnsi" w:cstheme="majorBidi"/>
      <w:b/>
      <w:bCs/>
      <w:sz w:val="24"/>
      <w:szCs w:val="24"/>
    </w:rPr>
  </w:style>
  <w:style w:type="character" w:customStyle="1" w:styleId="70">
    <w:name w:val="标题 7 字符"/>
    <w:basedOn w:val="a0"/>
    <w:link w:val="7"/>
    <w:uiPriority w:val="9"/>
    <w:rsid w:val="00682CEE"/>
    <w:rPr>
      <w:b/>
      <w:bCs/>
      <w:sz w:val="24"/>
      <w:szCs w:val="24"/>
    </w:rPr>
  </w:style>
  <w:style w:type="character" w:customStyle="1" w:styleId="80">
    <w:name w:val="标题 8 字符"/>
    <w:basedOn w:val="a0"/>
    <w:link w:val="8"/>
    <w:uiPriority w:val="9"/>
    <w:rsid w:val="00682CEE"/>
    <w:rPr>
      <w:rFonts w:asciiTheme="majorHAnsi" w:eastAsiaTheme="majorEastAsia" w:hAnsiTheme="majorHAnsi" w:cstheme="majorBidi"/>
      <w:sz w:val="24"/>
      <w:szCs w:val="24"/>
    </w:rPr>
  </w:style>
  <w:style w:type="character" w:customStyle="1" w:styleId="90">
    <w:name w:val="标题 9 字符"/>
    <w:basedOn w:val="a0"/>
    <w:link w:val="9"/>
    <w:uiPriority w:val="9"/>
    <w:semiHidden/>
    <w:rsid w:val="00682CEE"/>
    <w:rPr>
      <w:rFonts w:asciiTheme="majorHAnsi" w:eastAsiaTheme="majorEastAsia" w:hAnsiTheme="majorHAnsi" w:cstheme="majorBidi"/>
    </w:rPr>
  </w:style>
  <w:style w:type="character" w:customStyle="1" w:styleId="50">
    <w:name w:val="标题 5 字符"/>
    <w:link w:val="5"/>
    <w:uiPriority w:val="9"/>
    <w:qFormat/>
    <w:rsid w:val="00682CEE"/>
    <w:rPr>
      <w:b/>
      <w:bCs/>
      <w:sz w:val="28"/>
      <w:szCs w:val="28"/>
    </w:rPr>
  </w:style>
  <w:style w:type="paragraph" w:styleId="a5">
    <w:name w:val="Title"/>
    <w:basedOn w:val="a"/>
    <w:next w:val="a"/>
    <w:link w:val="a6"/>
    <w:uiPriority w:val="10"/>
    <w:semiHidden/>
    <w:qFormat/>
    <w:rsid w:val="00ED449C"/>
    <w:pPr>
      <w:spacing w:after="80" w:line="240" w:lineRule="auto"/>
      <w:contextualSpacing/>
      <w:jc w:val="center"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6">
    <w:name w:val="标题 字符"/>
    <w:basedOn w:val="a0"/>
    <w:link w:val="a5"/>
    <w:uiPriority w:val="10"/>
    <w:semiHidden/>
    <w:rsid w:val="00ED449C"/>
    <w:rPr>
      <w:rFonts w:asciiTheme="majorHAnsi" w:eastAsiaTheme="majorEastAsia" w:hAnsiTheme="majorHAnsi" w:cstheme="majorBidi"/>
      <w:noProof/>
      <w:spacing w:val="-10"/>
      <w:kern w:val="28"/>
      <w:sz w:val="56"/>
      <w:szCs w:val="56"/>
    </w:rPr>
  </w:style>
  <w:style w:type="paragraph" w:styleId="a7">
    <w:name w:val="Subtitle"/>
    <w:basedOn w:val="a"/>
    <w:next w:val="a"/>
    <w:link w:val="a8"/>
    <w:uiPriority w:val="11"/>
    <w:semiHidden/>
    <w:qFormat/>
    <w:rsid w:val="00ED449C"/>
    <w:pPr>
      <w:numPr>
        <w:ilvl w:val="1"/>
      </w:numPr>
      <w:jc w:val="center"/>
    </w:pPr>
    <w:rPr>
      <w:rFonts w:asciiTheme="majorHAnsi" w:eastAsiaTheme="majorEastAsia" w:hAnsiTheme="majorHAnsi" w:cstheme="majorBidi"/>
      <w:color w:val="595959" w:themeColor="text1" w:themeTint="A6"/>
      <w:spacing w:val="15"/>
      <w:sz w:val="28"/>
    </w:rPr>
  </w:style>
  <w:style w:type="character" w:customStyle="1" w:styleId="a8">
    <w:name w:val="副标题 字符"/>
    <w:basedOn w:val="a0"/>
    <w:link w:val="a7"/>
    <w:uiPriority w:val="11"/>
    <w:semiHidden/>
    <w:rsid w:val="00ED449C"/>
    <w:rPr>
      <w:rFonts w:asciiTheme="majorHAnsi" w:eastAsiaTheme="majorEastAsia" w:hAnsiTheme="majorHAnsi" w:cstheme="majorBidi"/>
      <w:noProof/>
      <w:color w:val="595959" w:themeColor="text1" w:themeTint="A6"/>
      <w:spacing w:val="15"/>
      <w:kern w:val="0"/>
      <w:sz w:val="28"/>
      <w:szCs w:val="28"/>
    </w:rPr>
  </w:style>
  <w:style w:type="paragraph" w:styleId="a9">
    <w:name w:val="Quote"/>
    <w:basedOn w:val="a"/>
    <w:next w:val="a"/>
    <w:link w:val="aa"/>
    <w:uiPriority w:val="99"/>
    <w:semiHidden/>
    <w:rsid w:val="00ED449C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aa">
    <w:name w:val="引用 字符"/>
    <w:basedOn w:val="a0"/>
    <w:link w:val="a9"/>
    <w:uiPriority w:val="99"/>
    <w:semiHidden/>
    <w:rsid w:val="00ED449C"/>
    <w:rPr>
      <w:rFonts w:ascii="Palatino Linotype" w:eastAsia="宋体" w:hAnsi="Palatino Linotype"/>
      <w:i/>
      <w:iCs/>
      <w:noProof/>
      <w:color w:val="404040" w:themeColor="text1" w:themeTint="BF"/>
      <w:kern w:val="0"/>
    </w:rPr>
  </w:style>
  <w:style w:type="paragraph" w:styleId="ab">
    <w:name w:val="List Paragraph"/>
    <w:basedOn w:val="a"/>
    <w:uiPriority w:val="1"/>
    <w:qFormat/>
    <w:rsid w:val="00ED449C"/>
    <w:pPr>
      <w:ind w:left="720"/>
      <w:contextualSpacing/>
    </w:pPr>
  </w:style>
  <w:style w:type="character" w:styleId="ac">
    <w:name w:val="Intense Emphasis"/>
    <w:basedOn w:val="a0"/>
    <w:uiPriority w:val="21"/>
    <w:semiHidden/>
    <w:qFormat/>
    <w:rsid w:val="00ED449C"/>
    <w:rPr>
      <w:i/>
      <w:iCs/>
      <w:color w:val="2F5496" w:themeColor="accent1" w:themeShade="BF"/>
    </w:rPr>
  </w:style>
  <w:style w:type="paragraph" w:styleId="ad">
    <w:name w:val="Intense Quote"/>
    <w:basedOn w:val="a"/>
    <w:next w:val="a"/>
    <w:link w:val="ae"/>
    <w:uiPriority w:val="99"/>
    <w:semiHidden/>
    <w:rsid w:val="00ED449C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ae">
    <w:name w:val="明显引用 字符"/>
    <w:basedOn w:val="a0"/>
    <w:link w:val="ad"/>
    <w:uiPriority w:val="99"/>
    <w:semiHidden/>
    <w:rsid w:val="00ED449C"/>
    <w:rPr>
      <w:rFonts w:ascii="Palatino Linotype" w:eastAsia="宋体" w:hAnsi="Palatino Linotype"/>
      <w:i/>
      <w:iCs/>
      <w:noProof/>
      <w:color w:val="2F5496" w:themeColor="accent1" w:themeShade="BF"/>
      <w:kern w:val="0"/>
    </w:rPr>
  </w:style>
  <w:style w:type="character" w:styleId="af">
    <w:name w:val="Intense Reference"/>
    <w:basedOn w:val="a0"/>
    <w:uiPriority w:val="32"/>
    <w:semiHidden/>
    <w:qFormat/>
    <w:rsid w:val="00ED449C"/>
    <w:rPr>
      <w:b/>
      <w:bCs/>
      <w:smallCaps/>
      <w:color w:val="2F5496" w:themeColor="accent1" w:themeShade="BF"/>
      <w:spacing w:val="5"/>
    </w:rPr>
  </w:style>
  <w:style w:type="paragraph" w:styleId="af0">
    <w:name w:val="header"/>
    <w:basedOn w:val="a"/>
    <w:link w:val="af1"/>
    <w:uiPriority w:val="99"/>
    <w:unhideWhenUsed/>
    <w:rsid w:val="00801A0E"/>
    <w:pPr>
      <w:tabs>
        <w:tab w:val="center" w:pos="4153"/>
        <w:tab w:val="right" w:pos="8306"/>
      </w:tabs>
      <w:snapToGrid w:val="0"/>
      <w:spacing w:line="240" w:lineRule="atLeast"/>
      <w:jc w:val="center"/>
    </w:pPr>
    <w:rPr>
      <w:sz w:val="18"/>
      <w:szCs w:val="18"/>
    </w:rPr>
  </w:style>
  <w:style w:type="character" w:customStyle="1" w:styleId="af1">
    <w:name w:val="页眉 字符"/>
    <w:basedOn w:val="a0"/>
    <w:link w:val="af0"/>
    <w:uiPriority w:val="99"/>
    <w:rsid w:val="00801A0E"/>
    <w:rPr>
      <w:rFonts w:ascii="Palatino Linotype" w:eastAsia="宋体" w:hAnsi="Palatino Linotype"/>
      <w:noProof/>
      <w:color w:val="000000"/>
      <w:kern w:val="0"/>
      <w:sz w:val="18"/>
      <w:szCs w:val="18"/>
    </w:rPr>
  </w:style>
  <w:style w:type="paragraph" w:styleId="af2">
    <w:name w:val="footer"/>
    <w:basedOn w:val="a"/>
    <w:link w:val="af3"/>
    <w:uiPriority w:val="99"/>
    <w:unhideWhenUsed/>
    <w:qFormat/>
    <w:rsid w:val="00801A0E"/>
    <w:pPr>
      <w:tabs>
        <w:tab w:val="center" w:pos="4153"/>
        <w:tab w:val="right" w:pos="8306"/>
      </w:tabs>
      <w:snapToGrid w:val="0"/>
      <w:spacing w:line="240" w:lineRule="atLeast"/>
      <w:jc w:val="left"/>
    </w:pPr>
    <w:rPr>
      <w:sz w:val="18"/>
      <w:szCs w:val="18"/>
    </w:rPr>
  </w:style>
  <w:style w:type="character" w:customStyle="1" w:styleId="af3">
    <w:name w:val="页脚 字符"/>
    <w:basedOn w:val="a0"/>
    <w:link w:val="af2"/>
    <w:uiPriority w:val="99"/>
    <w:rsid w:val="00801A0E"/>
    <w:rPr>
      <w:rFonts w:ascii="Palatino Linotype" w:eastAsia="宋体" w:hAnsi="Palatino Linotype"/>
      <w:noProof/>
      <w:color w:val="000000"/>
      <w:kern w:val="0"/>
      <w:sz w:val="18"/>
      <w:szCs w:val="18"/>
    </w:rPr>
  </w:style>
  <w:style w:type="table" w:styleId="af4">
    <w:name w:val="Table Grid"/>
    <w:basedOn w:val="a1"/>
    <w:autoRedefine/>
    <w:uiPriority w:val="39"/>
    <w:qFormat/>
    <w:rsid w:val="00801A0E"/>
    <w:rPr>
      <w:rFonts w:ascii="Times New Roman" w:eastAsia="宋体" w:hAnsi="Times New Roman"/>
      <w:kern w:val="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5">
    <w:name w:val="annotation reference"/>
    <w:basedOn w:val="a0"/>
    <w:semiHidden/>
    <w:unhideWhenUsed/>
    <w:qFormat/>
    <w:rsid w:val="009F515A"/>
    <w:rPr>
      <w:sz w:val="21"/>
      <w:szCs w:val="21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tiff"/><Relationship Id="rId3" Type="http://schemas.openxmlformats.org/officeDocument/2006/relationships/settings" Target="settings.xml"/><Relationship Id="rId7" Type="http://schemas.openxmlformats.org/officeDocument/2006/relationships/image" Target="media/image1.tiff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3</Pages>
  <Words>253</Words>
  <Characters>1445</Characters>
  <Application>Microsoft Office Word</Application>
  <DocSecurity>0</DocSecurity>
  <Lines>12</Lines>
  <Paragraphs>3</Paragraphs>
  <ScaleCrop>false</ScaleCrop>
  <Company/>
  <LinksUpToDate>false</LinksUpToDate>
  <CharactersWithSpaces>1695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Kyle</dc:creator>
  <cp:keywords/>
  <dc:description/>
  <cp:lastModifiedBy>Lynn</cp:lastModifiedBy>
  <cp:revision>5</cp:revision>
  <dcterms:created xsi:type="dcterms:W3CDTF">2026-01-20T09:03:00Z</dcterms:created>
  <dcterms:modified xsi:type="dcterms:W3CDTF">2026-02-09T09:28:00Z</dcterms:modified>
</cp:coreProperties>
</file>